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A0C6" w14:textId="77777777" w:rsidR="002B328A" w:rsidRDefault="002B328A" w:rsidP="002B328A">
      <w:pPr>
        <w:ind w:left="1440" w:hanging="720"/>
        <w:jc w:val="center"/>
        <w:outlineLvl w:val="1"/>
        <w:rPr>
          <w:rFonts w:asciiTheme="minorHAnsi" w:hAnsiTheme="minorHAnsi" w:cstheme="minorHAnsi"/>
          <w:b/>
          <w:szCs w:val="22"/>
          <w:lang w:val="fr-FR"/>
        </w:rPr>
      </w:pPr>
      <w:r w:rsidRPr="00037039">
        <w:rPr>
          <w:rFonts w:asciiTheme="minorHAnsi" w:hAnsiTheme="minorHAnsi" w:cstheme="minorHAnsi"/>
          <w:b/>
          <w:szCs w:val="22"/>
          <w:lang w:val="fr-FR"/>
        </w:rPr>
        <w:t xml:space="preserve">ANNEXES </w:t>
      </w:r>
      <w:r>
        <w:rPr>
          <w:rFonts w:asciiTheme="minorHAnsi" w:hAnsiTheme="minorHAnsi" w:cstheme="minorHAnsi"/>
          <w:b/>
          <w:szCs w:val="22"/>
          <w:lang w:val="fr-FR"/>
        </w:rPr>
        <w:t>A – Bordereaux de prix</w:t>
      </w:r>
    </w:p>
    <w:p w14:paraId="71568CF7" w14:textId="77777777" w:rsidR="002B328A" w:rsidRDefault="002B328A" w:rsidP="002B328A">
      <w:pPr>
        <w:ind w:left="1440" w:hanging="720"/>
        <w:jc w:val="center"/>
        <w:outlineLvl w:val="1"/>
        <w:rPr>
          <w:rFonts w:asciiTheme="minorHAnsi" w:hAnsiTheme="minorHAnsi" w:cstheme="minorHAnsi"/>
          <w:b/>
          <w:szCs w:val="22"/>
          <w:lang w:val="fr-FR"/>
        </w:rPr>
      </w:pPr>
    </w:p>
    <w:p w14:paraId="206AD30C" w14:textId="77777777" w:rsidR="002B328A" w:rsidRDefault="002B328A" w:rsidP="002B328A">
      <w:pPr>
        <w:ind w:left="1440" w:hanging="720"/>
        <w:jc w:val="center"/>
        <w:outlineLvl w:val="1"/>
        <w:rPr>
          <w:rFonts w:asciiTheme="minorHAnsi" w:hAnsiTheme="minorHAnsi" w:cstheme="minorHAnsi"/>
          <w:b/>
          <w:szCs w:val="22"/>
          <w:lang w:val="fr-FR"/>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6"/>
        <w:gridCol w:w="2934"/>
        <w:gridCol w:w="1358"/>
        <w:gridCol w:w="1434"/>
        <w:gridCol w:w="2123"/>
        <w:gridCol w:w="1800"/>
      </w:tblGrid>
      <w:tr w:rsidR="002B328A" w:rsidRPr="00F13AC1" w14:paraId="48DBDE64" w14:textId="77777777" w:rsidTr="005D62BD">
        <w:trPr>
          <w:trHeight w:val="219"/>
          <w:jc w:val="center"/>
        </w:trPr>
        <w:tc>
          <w:tcPr>
            <w:tcW w:w="606" w:type="dxa"/>
            <w:shd w:val="clear" w:color="auto" w:fill="auto"/>
            <w:tcMar>
              <w:top w:w="0" w:type="dxa"/>
              <w:left w:w="108" w:type="dxa"/>
              <w:bottom w:w="0" w:type="dxa"/>
              <w:right w:w="108" w:type="dxa"/>
            </w:tcMar>
            <w:hideMark/>
          </w:tcPr>
          <w:p w14:paraId="3D2F3BD1" w14:textId="77777777" w:rsidR="002B328A" w:rsidRPr="00D83B45" w:rsidRDefault="002B328A" w:rsidP="00C018C3">
            <w:pPr>
              <w:spacing w:after="60"/>
              <w:jc w:val="center"/>
              <w:rPr>
                <w:rFonts w:asciiTheme="minorHAnsi" w:hAnsiTheme="minorHAnsi" w:cstheme="minorHAnsi"/>
                <w:szCs w:val="22"/>
              </w:rPr>
            </w:pPr>
            <w:r w:rsidRPr="00D83B45">
              <w:rPr>
                <w:rFonts w:asciiTheme="minorHAnsi" w:hAnsiTheme="minorHAnsi" w:cstheme="minorHAnsi"/>
                <w:color w:val="000000"/>
                <w:szCs w:val="22"/>
              </w:rPr>
              <w:t>N°</w:t>
            </w:r>
          </w:p>
        </w:tc>
        <w:tc>
          <w:tcPr>
            <w:tcW w:w="2934" w:type="dxa"/>
            <w:shd w:val="clear" w:color="auto" w:fill="auto"/>
            <w:tcMar>
              <w:top w:w="0" w:type="dxa"/>
              <w:left w:w="108" w:type="dxa"/>
              <w:bottom w:w="0" w:type="dxa"/>
              <w:right w:w="108" w:type="dxa"/>
            </w:tcMar>
            <w:vAlign w:val="center"/>
            <w:hideMark/>
          </w:tcPr>
          <w:p w14:paraId="58168D34" w14:textId="77777777" w:rsidR="002B328A" w:rsidRPr="000902CB" w:rsidRDefault="002B328A" w:rsidP="00C018C3">
            <w:pPr>
              <w:spacing w:after="60"/>
              <w:jc w:val="center"/>
              <w:rPr>
                <w:rFonts w:asciiTheme="minorHAnsi" w:hAnsiTheme="minorHAnsi" w:cstheme="minorHAnsi"/>
                <w:szCs w:val="22"/>
              </w:rPr>
            </w:pPr>
            <w:proofErr w:type="spellStart"/>
            <w:r w:rsidRPr="000902CB">
              <w:rPr>
                <w:rFonts w:asciiTheme="minorHAnsi" w:hAnsiTheme="minorHAnsi" w:cstheme="minorHAnsi"/>
                <w:color w:val="000000"/>
                <w:szCs w:val="22"/>
              </w:rPr>
              <w:t>Objet</w:t>
            </w:r>
            <w:proofErr w:type="spellEnd"/>
            <w:r w:rsidRPr="000902CB">
              <w:rPr>
                <w:rFonts w:asciiTheme="minorHAnsi" w:hAnsiTheme="minorHAnsi" w:cstheme="minorHAnsi"/>
                <w:color w:val="000000"/>
                <w:szCs w:val="22"/>
              </w:rPr>
              <w:t xml:space="preserve"> et specification </w:t>
            </w:r>
            <w:proofErr w:type="spellStart"/>
            <w:r w:rsidRPr="000902CB">
              <w:rPr>
                <w:rFonts w:asciiTheme="minorHAnsi" w:hAnsiTheme="minorHAnsi" w:cstheme="minorHAnsi"/>
                <w:color w:val="000000"/>
                <w:szCs w:val="22"/>
              </w:rPr>
              <w:t>demandées</w:t>
            </w:r>
            <w:proofErr w:type="spellEnd"/>
          </w:p>
        </w:tc>
        <w:tc>
          <w:tcPr>
            <w:tcW w:w="1358" w:type="dxa"/>
            <w:shd w:val="clear" w:color="auto" w:fill="auto"/>
            <w:tcMar>
              <w:top w:w="0" w:type="dxa"/>
              <w:left w:w="108" w:type="dxa"/>
              <w:bottom w:w="0" w:type="dxa"/>
              <w:right w:w="108" w:type="dxa"/>
            </w:tcMar>
            <w:vAlign w:val="center"/>
            <w:hideMark/>
          </w:tcPr>
          <w:p w14:paraId="7433DA48" w14:textId="77777777" w:rsidR="002B328A" w:rsidRPr="000902CB" w:rsidRDefault="002B328A" w:rsidP="00C018C3">
            <w:pPr>
              <w:spacing w:after="60"/>
              <w:jc w:val="center"/>
              <w:rPr>
                <w:rFonts w:asciiTheme="minorHAnsi" w:hAnsiTheme="minorHAnsi" w:cstheme="minorHAnsi"/>
                <w:szCs w:val="22"/>
              </w:rPr>
            </w:pPr>
            <w:r w:rsidRPr="000902CB">
              <w:rPr>
                <w:rFonts w:asciiTheme="minorHAnsi" w:hAnsiTheme="minorHAnsi" w:cstheme="minorHAnsi"/>
                <w:color w:val="000000"/>
                <w:szCs w:val="22"/>
                <w:lang w:val="fr-MA"/>
              </w:rPr>
              <w:t>Spécification</w:t>
            </w:r>
            <w:r w:rsidRPr="000902CB" w:rsidDel="000D48D6">
              <w:rPr>
                <w:rFonts w:asciiTheme="minorHAnsi" w:hAnsiTheme="minorHAnsi" w:cstheme="minorHAnsi"/>
                <w:color w:val="000000"/>
                <w:szCs w:val="22"/>
              </w:rPr>
              <w:t xml:space="preserve"> </w:t>
            </w:r>
            <w:r w:rsidRPr="000902CB">
              <w:rPr>
                <w:rFonts w:asciiTheme="minorHAnsi" w:hAnsiTheme="minorHAnsi" w:cstheme="minorHAnsi"/>
                <w:color w:val="000000"/>
                <w:szCs w:val="22"/>
                <w:lang w:val="fr-MA"/>
              </w:rPr>
              <w:t>proposées</w:t>
            </w:r>
            <w:r w:rsidRPr="000902CB" w:rsidDel="000D48D6">
              <w:rPr>
                <w:rFonts w:asciiTheme="minorHAnsi" w:hAnsiTheme="minorHAnsi" w:cstheme="minorHAnsi"/>
                <w:color w:val="000000"/>
                <w:szCs w:val="22"/>
              </w:rPr>
              <w:t xml:space="preserve"> </w:t>
            </w:r>
          </w:p>
        </w:tc>
        <w:tc>
          <w:tcPr>
            <w:tcW w:w="1434" w:type="dxa"/>
          </w:tcPr>
          <w:p w14:paraId="0449E68F" w14:textId="77777777" w:rsidR="002B328A" w:rsidRPr="00D83B45" w:rsidRDefault="002B328A" w:rsidP="00C018C3">
            <w:pPr>
              <w:spacing w:after="60"/>
              <w:jc w:val="center"/>
              <w:rPr>
                <w:rFonts w:asciiTheme="minorHAnsi" w:hAnsiTheme="minorHAnsi" w:cstheme="minorHAnsi"/>
                <w:color w:val="000000"/>
                <w:szCs w:val="22"/>
                <w:lang w:val="fr-MA"/>
              </w:rPr>
            </w:pPr>
            <w:proofErr w:type="spellStart"/>
            <w:r w:rsidRPr="00D83B45">
              <w:rPr>
                <w:rFonts w:asciiTheme="minorHAnsi" w:hAnsiTheme="minorHAnsi" w:cstheme="minorHAnsi"/>
                <w:color w:val="000000"/>
                <w:szCs w:val="22"/>
              </w:rPr>
              <w:t>Quantité</w:t>
            </w:r>
            <w:proofErr w:type="spellEnd"/>
            <w:r w:rsidRPr="000D48D6">
              <w:rPr>
                <w:rFonts w:asciiTheme="minorHAnsi" w:hAnsiTheme="minorHAnsi" w:cstheme="minorHAnsi"/>
                <w:color w:val="000000"/>
                <w:szCs w:val="22"/>
                <w:highlight w:val="yellow"/>
                <w:lang w:val="fr-MA"/>
              </w:rPr>
              <w:t xml:space="preserve"> </w:t>
            </w:r>
          </w:p>
        </w:tc>
        <w:tc>
          <w:tcPr>
            <w:tcW w:w="2123" w:type="dxa"/>
          </w:tcPr>
          <w:p w14:paraId="221EACBB" w14:textId="77777777" w:rsidR="002B328A" w:rsidRPr="00D83B45" w:rsidRDefault="002B328A" w:rsidP="00C018C3">
            <w:pPr>
              <w:spacing w:after="60"/>
              <w:jc w:val="center"/>
              <w:rPr>
                <w:rFonts w:asciiTheme="minorHAnsi" w:hAnsiTheme="minorHAnsi" w:cstheme="minorHAnsi"/>
                <w:color w:val="000000"/>
                <w:szCs w:val="22"/>
                <w:lang w:val="fr-MA"/>
              </w:rPr>
            </w:pPr>
            <w:r w:rsidRPr="00D83B45">
              <w:rPr>
                <w:rFonts w:asciiTheme="minorHAnsi" w:hAnsiTheme="minorHAnsi" w:cstheme="minorHAnsi"/>
                <w:color w:val="000000"/>
                <w:szCs w:val="22"/>
                <w:lang w:val="fr-MA"/>
              </w:rPr>
              <w:t>Prix unitaire en MAD ou USD (à préciser la devise) HTVA et HDD</w:t>
            </w:r>
          </w:p>
        </w:tc>
        <w:tc>
          <w:tcPr>
            <w:tcW w:w="1800" w:type="dxa"/>
          </w:tcPr>
          <w:p w14:paraId="0DD53EEE" w14:textId="77777777" w:rsidR="002B328A" w:rsidRPr="00D83B45" w:rsidRDefault="002B328A" w:rsidP="00C018C3">
            <w:pPr>
              <w:spacing w:after="60"/>
              <w:jc w:val="center"/>
              <w:rPr>
                <w:rFonts w:asciiTheme="minorHAnsi" w:hAnsiTheme="minorHAnsi" w:cstheme="minorHAnsi"/>
                <w:color w:val="000000"/>
                <w:szCs w:val="22"/>
                <w:lang w:val="fr-MA"/>
              </w:rPr>
            </w:pPr>
            <w:r w:rsidRPr="00D83B45">
              <w:rPr>
                <w:rFonts w:asciiTheme="minorHAnsi" w:hAnsiTheme="minorHAnsi" w:cstheme="minorHAnsi"/>
                <w:color w:val="000000"/>
                <w:szCs w:val="22"/>
                <w:lang w:val="fr-MA"/>
              </w:rPr>
              <w:t>Prix total en MAD ou USD (à préciser la devise) HTVA et HDD</w:t>
            </w:r>
          </w:p>
        </w:tc>
      </w:tr>
      <w:tr w:rsidR="002B328A" w:rsidRPr="00D83B45" w14:paraId="2F876902" w14:textId="77777777" w:rsidTr="005D62BD">
        <w:trPr>
          <w:trHeight w:val="977"/>
          <w:jc w:val="center"/>
        </w:trPr>
        <w:tc>
          <w:tcPr>
            <w:tcW w:w="606" w:type="dxa"/>
            <w:shd w:val="clear" w:color="auto" w:fill="auto"/>
            <w:tcMar>
              <w:top w:w="0" w:type="dxa"/>
              <w:left w:w="108" w:type="dxa"/>
              <w:bottom w:w="0" w:type="dxa"/>
              <w:right w:w="108" w:type="dxa"/>
            </w:tcMar>
            <w:vAlign w:val="center"/>
            <w:hideMark/>
          </w:tcPr>
          <w:p w14:paraId="35EF896E" w14:textId="77777777" w:rsidR="002B328A" w:rsidRPr="00D83B45" w:rsidRDefault="002B328A" w:rsidP="00C018C3">
            <w:pPr>
              <w:spacing w:after="60"/>
              <w:jc w:val="center"/>
              <w:rPr>
                <w:rFonts w:asciiTheme="minorHAnsi" w:hAnsiTheme="minorHAnsi" w:cstheme="minorHAnsi"/>
                <w:szCs w:val="22"/>
              </w:rPr>
            </w:pPr>
            <w:r w:rsidRPr="00D83B45">
              <w:rPr>
                <w:rFonts w:asciiTheme="minorHAnsi" w:hAnsiTheme="minorHAnsi" w:cstheme="minorHAnsi"/>
                <w:color w:val="000000"/>
                <w:szCs w:val="22"/>
              </w:rPr>
              <w:t>1</w:t>
            </w:r>
          </w:p>
        </w:tc>
        <w:tc>
          <w:tcPr>
            <w:tcW w:w="2934" w:type="dxa"/>
            <w:shd w:val="clear" w:color="auto" w:fill="auto"/>
            <w:tcMar>
              <w:top w:w="0" w:type="dxa"/>
              <w:left w:w="108" w:type="dxa"/>
              <w:bottom w:w="0" w:type="dxa"/>
              <w:right w:w="108" w:type="dxa"/>
            </w:tcMar>
            <w:vAlign w:val="center"/>
            <w:hideMark/>
          </w:tcPr>
          <w:p w14:paraId="41781867" w14:textId="77777777" w:rsidR="002B328A" w:rsidRPr="00D83B45" w:rsidRDefault="002B328A" w:rsidP="00C018C3">
            <w:pPr>
              <w:rPr>
                <w:rFonts w:asciiTheme="minorHAnsi" w:hAnsiTheme="minorHAnsi" w:cstheme="minorHAnsi"/>
                <w:color w:val="222222"/>
                <w:szCs w:val="22"/>
                <w:lang w:val="fr-MA"/>
              </w:rPr>
            </w:pPr>
            <w:r w:rsidRPr="00D83B45">
              <w:rPr>
                <w:rFonts w:asciiTheme="minorHAnsi" w:hAnsiTheme="minorHAnsi" w:cstheme="minorHAnsi"/>
                <w:color w:val="222222"/>
                <w:szCs w:val="22"/>
                <w:lang w:val="fr-MA"/>
              </w:rPr>
              <w:t xml:space="preserve">Adaptation et impression du kit de la formation continue des cadres pédagogiques et administratifs bénéficiaires de l’activité « Education secondaire », composé de 47 documents correspondants aux 26 modules de </w:t>
            </w:r>
            <w:proofErr w:type="gramStart"/>
            <w:r w:rsidRPr="00D83B45">
              <w:rPr>
                <w:rFonts w:asciiTheme="minorHAnsi" w:hAnsiTheme="minorHAnsi" w:cstheme="minorHAnsi"/>
                <w:color w:val="222222"/>
                <w:szCs w:val="22"/>
                <w:lang w:val="fr-MA"/>
              </w:rPr>
              <w:t>formation,:</w:t>
            </w:r>
            <w:proofErr w:type="gramEnd"/>
            <w:r w:rsidRPr="00D83B45">
              <w:rPr>
                <w:rFonts w:asciiTheme="minorHAnsi" w:hAnsiTheme="minorHAnsi" w:cstheme="minorHAnsi"/>
                <w:color w:val="222222"/>
                <w:szCs w:val="22"/>
                <w:lang w:val="fr-MA"/>
              </w:rPr>
              <w:t xml:space="preserve"> (i) Guide du formateur et (ii) Polycopié des bénéficiaires + Syllabus.</w:t>
            </w:r>
          </w:p>
          <w:p w14:paraId="374D0049" w14:textId="77777777" w:rsidR="002B328A" w:rsidRPr="00D83B45" w:rsidRDefault="002B328A" w:rsidP="00C018C3">
            <w:pPr>
              <w:rPr>
                <w:rFonts w:asciiTheme="minorHAnsi" w:hAnsiTheme="minorHAnsi" w:cstheme="minorHAnsi"/>
                <w:color w:val="222222"/>
                <w:szCs w:val="22"/>
                <w:lang w:val="fr-MA"/>
              </w:rPr>
            </w:pPr>
            <w:r w:rsidRPr="00D83B45">
              <w:rPr>
                <w:rFonts w:asciiTheme="minorHAnsi" w:hAnsiTheme="minorHAnsi" w:cstheme="minorHAnsi"/>
                <w:color w:val="222222"/>
                <w:szCs w:val="22"/>
                <w:lang w:val="fr-MA"/>
              </w:rPr>
              <w:t>Les prestations à réaliser pour chaque kit de formation sont :</w:t>
            </w:r>
          </w:p>
          <w:p w14:paraId="2010B455" w14:textId="77777777" w:rsidR="002B328A" w:rsidRPr="00D83B45" w:rsidRDefault="002B328A" w:rsidP="002B328A">
            <w:pPr>
              <w:pStyle w:val="ListParagraph"/>
              <w:numPr>
                <w:ilvl w:val="0"/>
                <w:numId w:val="31"/>
              </w:numPr>
              <w:spacing w:line="276" w:lineRule="auto"/>
              <w:contextualSpacing/>
              <w:rPr>
                <w:rFonts w:asciiTheme="minorHAnsi" w:hAnsiTheme="minorHAnsi" w:cstheme="minorHAnsi"/>
                <w:color w:val="222222"/>
                <w:szCs w:val="22"/>
                <w:lang w:val="fr-MA"/>
              </w:rPr>
            </w:pPr>
            <w:r w:rsidRPr="00D83B45">
              <w:rPr>
                <w:rFonts w:asciiTheme="minorHAnsi" w:hAnsiTheme="minorHAnsi" w:cstheme="minorHAnsi"/>
                <w:color w:val="222222"/>
                <w:szCs w:val="22"/>
                <w:lang w:val="fr-MA"/>
              </w:rPr>
              <w:t>L’adaptation et l’impression de 47 documents (voir liste en annexe) en format A4 en quadri, recto-verso :</w:t>
            </w:r>
          </w:p>
          <w:p w14:paraId="3BE2E31E" w14:textId="77777777" w:rsidR="002B328A" w:rsidRPr="00D83B45" w:rsidRDefault="002B328A" w:rsidP="002B328A">
            <w:pPr>
              <w:pStyle w:val="ListParagraph"/>
              <w:numPr>
                <w:ilvl w:val="1"/>
                <w:numId w:val="31"/>
              </w:numPr>
              <w:spacing w:line="276" w:lineRule="auto"/>
              <w:ind w:left="734"/>
              <w:contextualSpacing/>
              <w:rPr>
                <w:rFonts w:asciiTheme="minorHAnsi" w:hAnsiTheme="minorHAnsi" w:cstheme="minorHAnsi"/>
                <w:color w:val="222222"/>
                <w:szCs w:val="22"/>
                <w:lang w:val="fr-MA"/>
              </w:rPr>
            </w:pPr>
            <w:r w:rsidRPr="00D83B45">
              <w:rPr>
                <w:rFonts w:asciiTheme="minorHAnsi" w:hAnsiTheme="minorHAnsi" w:cstheme="minorHAnsi"/>
                <w:color w:val="222222"/>
                <w:szCs w:val="22"/>
                <w:lang w:val="fr-MA"/>
              </w:rPr>
              <w:t>Impression des pages intérieures (un total de 2.138 pages) sur papier 135 g couché mat ;</w:t>
            </w:r>
          </w:p>
          <w:p w14:paraId="0A2FBF42" w14:textId="77777777" w:rsidR="002B328A" w:rsidRPr="00D83B45" w:rsidRDefault="002B328A" w:rsidP="002B328A">
            <w:pPr>
              <w:pStyle w:val="ListParagraph"/>
              <w:numPr>
                <w:ilvl w:val="1"/>
                <w:numId w:val="31"/>
              </w:numPr>
              <w:spacing w:line="276" w:lineRule="auto"/>
              <w:ind w:left="734"/>
              <w:contextualSpacing/>
              <w:rPr>
                <w:rFonts w:asciiTheme="minorHAnsi" w:hAnsiTheme="minorHAnsi" w:cstheme="minorHAnsi"/>
                <w:color w:val="222222"/>
                <w:szCs w:val="22"/>
                <w:lang w:val="fr-MA"/>
              </w:rPr>
            </w:pPr>
            <w:r w:rsidRPr="00D83B45">
              <w:rPr>
                <w:rFonts w:asciiTheme="minorHAnsi" w:hAnsiTheme="minorHAnsi" w:cstheme="minorHAnsi"/>
                <w:color w:val="222222"/>
                <w:szCs w:val="22"/>
                <w:lang w:val="fr-MA"/>
              </w:rPr>
              <w:t>Impression de 47 couvertures sur papier 250 g couché mat ;</w:t>
            </w:r>
          </w:p>
          <w:p w14:paraId="64C8F3C8" w14:textId="77777777" w:rsidR="002B328A" w:rsidRPr="00D83B45" w:rsidRDefault="002B328A" w:rsidP="002B328A">
            <w:pPr>
              <w:pStyle w:val="ListParagraph"/>
              <w:numPr>
                <w:ilvl w:val="1"/>
                <w:numId w:val="31"/>
              </w:numPr>
              <w:spacing w:line="276" w:lineRule="auto"/>
              <w:ind w:left="734"/>
              <w:contextualSpacing/>
              <w:rPr>
                <w:rFonts w:asciiTheme="minorHAnsi" w:hAnsiTheme="minorHAnsi" w:cstheme="minorHAnsi"/>
                <w:color w:val="222222"/>
                <w:szCs w:val="22"/>
                <w:lang w:val="fr-MA"/>
              </w:rPr>
            </w:pPr>
            <w:r w:rsidRPr="00D83B45">
              <w:rPr>
                <w:rFonts w:asciiTheme="minorHAnsi" w:hAnsiTheme="minorHAnsi" w:cstheme="minorHAnsi"/>
                <w:color w:val="222222"/>
                <w:szCs w:val="22"/>
                <w:lang w:val="fr-MA"/>
              </w:rPr>
              <w:t>Finition : pelliculée mat, piqué à cheval dos carré collé.</w:t>
            </w:r>
          </w:p>
          <w:p w14:paraId="0C3D3153" w14:textId="77777777" w:rsidR="002B328A" w:rsidRPr="00D83B45" w:rsidRDefault="002B328A" w:rsidP="002B328A">
            <w:pPr>
              <w:pStyle w:val="ListParagraph"/>
              <w:numPr>
                <w:ilvl w:val="0"/>
                <w:numId w:val="31"/>
              </w:numPr>
              <w:spacing w:line="276" w:lineRule="auto"/>
              <w:contextualSpacing/>
              <w:rPr>
                <w:rFonts w:asciiTheme="minorHAnsi" w:hAnsiTheme="minorHAnsi" w:cstheme="minorHAnsi"/>
                <w:color w:val="222222"/>
                <w:szCs w:val="22"/>
                <w:lang w:val="fr-MA"/>
              </w:rPr>
            </w:pPr>
            <w:r w:rsidRPr="00D83B45">
              <w:rPr>
                <w:rFonts w:asciiTheme="minorHAnsi" w:hAnsiTheme="minorHAnsi" w:cstheme="minorHAnsi"/>
                <w:color w:val="222222"/>
                <w:szCs w:val="22"/>
                <w:lang w:val="fr-MA"/>
              </w:rPr>
              <w:t xml:space="preserve">Réalisation d’un coffret avec fermeture pliante devant assembler les 47 documents composant le kit de formation : </w:t>
            </w:r>
          </w:p>
          <w:p w14:paraId="229A05AF" w14:textId="77777777" w:rsidR="002B328A" w:rsidRPr="00D83B45" w:rsidRDefault="002B328A" w:rsidP="002B328A">
            <w:pPr>
              <w:pStyle w:val="ListParagraph"/>
              <w:numPr>
                <w:ilvl w:val="1"/>
                <w:numId w:val="31"/>
              </w:numPr>
              <w:spacing w:line="276" w:lineRule="auto"/>
              <w:ind w:left="734"/>
              <w:contextualSpacing/>
              <w:rPr>
                <w:rFonts w:asciiTheme="minorHAnsi" w:hAnsiTheme="minorHAnsi" w:cstheme="minorHAnsi"/>
                <w:color w:val="222222"/>
                <w:szCs w:val="22"/>
                <w:lang w:val="fr-MA"/>
              </w:rPr>
            </w:pPr>
            <w:r w:rsidRPr="00D83B45">
              <w:rPr>
                <w:rFonts w:asciiTheme="minorHAnsi" w:hAnsiTheme="minorHAnsi" w:cstheme="minorHAnsi"/>
                <w:color w:val="222222"/>
                <w:szCs w:val="22"/>
                <w:lang w:val="fr-MA"/>
              </w:rPr>
              <w:t>Personnalisation : Impression extérieur couleur quadri ;</w:t>
            </w:r>
          </w:p>
          <w:p w14:paraId="09D8DDD3" w14:textId="77777777" w:rsidR="002B328A" w:rsidRPr="00D83B45" w:rsidRDefault="002B328A" w:rsidP="002B328A">
            <w:pPr>
              <w:pStyle w:val="ListParagraph"/>
              <w:numPr>
                <w:ilvl w:val="1"/>
                <w:numId w:val="31"/>
              </w:numPr>
              <w:spacing w:line="276" w:lineRule="auto"/>
              <w:ind w:left="734"/>
              <w:contextualSpacing/>
              <w:rPr>
                <w:rFonts w:asciiTheme="minorHAnsi" w:hAnsiTheme="minorHAnsi" w:cstheme="minorHAnsi"/>
                <w:color w:val="222222"/>
                <w:szCs w:val="22"/>
                <w:lang w:val="fr-MA"/>
              </w:rPr>
            </w:pPr>
            <w:r w:rsidRPr="00D83B45">
              <w:rPr>
                <w:rFonts w:asciiTheme="minorHAnsi" w:hAnsiTheme="minorHAnsi" w:cstheme="minorHAnsi"/>
                <w:color w:val="222222"/>
                <w:szCs w:val="22"/>
                <w:lang w:val="fr-MA"/>
              </w:rPr>
              <w:lastRenderedPageBreak/>
              <w:t>Pelliculage mat contrecollé sur du carton gris 1200g.</w:t>
            </w:r>
          </w:p>
          <w:p w14:paraId="5FC2938F" w14:textId="77777777" w:rsidR="002B328A" w:rsidRPr="00D83B45" w:rsidRDefault="002B328A" w:rsidP="002B328A">
            <w:pPr>
              <w:pStyle w:val="ListParagraph"/>
              <w:numPr>
                <w:ilvl w:val="0"/>
                <w:numId w:val="31"/>
              </w:numPr>
              <w:spacing w:line="276" w:lineRule="auto"/>
              <w:contextualSpacing/>
              <w:rPr>
                <w:rFonts w:asciiTheme="minorHAnsi" w:hAnsiTheme="minorHAnsi" w:cstheme="minorHAnsi"/>
                <w:color w:val="222222"/>
                <w:szCs w:val="22"/>
                <w:lang w:val="fr-MA"/>
              </w:rPr>
            </w:pPr>
            <w:r w:rsidRPr="00D83B45">
              <w:rPr>
                <w:rFonts w:asciiTheme="minorHAnsi" w:hAnsiTheme="minorHAnsi" w:cstheme="minorHAnsi"/>
                <w:color w:val="222222"/>
                <w:szCs w:val="22"/>
                <w:lang w:val="fr-MA"/>
              </w:rPr>
              <w:t>Enregistrement des 47 documents sur des clés USB de taille minimum 4 Go, maximum 16 Go et l’ajouter à chaque coffret.</w:t>
            </w:r>
          </w:p>
        </w:tc>
        <w:tc>
          <w:tcPr>
            <w:tcW w:w="1358" w:type="dxa"/>
            <w:shd w:val="clear" w:color="auto" w:fill="auto"/>
            <w:tcMar>
              <w:top w:w="0" w:type="dxa"/>
              <w:left w:w="108" w:type="dxa"/>
              <w:bottom w:w="0" w:type="dxa"/>
              <w:right w:w="108" w:type="dxa"/>
            </w:tcMar>
            <w:vAlign w:val="center"/>
            <w:hideMark/>
          </w:tcPr>
          <w:p w14:paraId="46A3BFB9" w14:textId="77777777" w:rsidR="002B328A" w:rsidRPr="004C719D" w:rsidRDefault="002B328A" w:rsidP="00C018C3">
            <w:pPr>
              <w:spacing w:after="60"/>
              <w:jc w:val="center"/>
              <w:rPr>
                <w:rFonts w:asciiTheme="minorHAnsi" w:hAnsiTheme="minorHAnsi" w:cstheme="minorHAnsi"/>
                <w:szCs w:val="22"/>
                <w:lang w:val="fr-MA"/>
              </w:rPr>
            </w:pPr>
          </w:p>
        </w:tc>
        <w:tc>
          <w:tcPr>
            <w:tcW w:w="1434" w:type="dxa"/>
          </w:tcPr>
          <w:p w14:paraId="12FEEFD5" w14:textId="77777777" w:rsidR="002B328A" w:rsidRPr="00D83B45" w:rsidRDefault="002B328A" w:rsidP="00C018C3">
            <w:pPr>
              <w:spacing w:after="60"/>
              <w:jc w:val="center"/>
              <w:rPr>
                <w:rFonts w:asciiTheme="minorHAnsi" w:hAnsiTheme="minorHAnsi" w:cstheme="minorHAnsi"/>
                <w:color w:val="000000"/>
                <w:szCs w:val="22"/>
              </w:rPr>
            </w:pPr>
            <w:r w:rsidRPr="00D83B45">
              <w:rPr>
                <w:rFonts w:asciiTheme="minorHAnsi" w:hAnsiTheme="minorHAnsi" w:cstheme="minorHAnsi"/>
                <w:color w:val="000000"/>
                <w:szCs w:val="22"/>
              </w:rPr>
              <w:t>100</w:t>
            </w:r>
          </w:p>
        </w:tc>
        <w:tc>
          <w:tcPr>
            <w:tcW w:w="2123" w:type="dxa"/>
          </w:tcPr>
          <w:p w14:paraId="594366C4" w14:textId="77777777" w:rsidR="002B328A" w:rsidRPr="00D83B45" w:rsidRDefault="002B328A" w:rsidP="00C018C3">
            <w:pPr>
              <w:spacing w:after="60"/>
              <w:jc w:val="center"/>
              <w:rPr>
                <w:rFonts w:asciiTheme="minorHAnsi" w:hAnsiTheme="minorHAnsi" w:cstheme="minorHAnsi"/>
                <w:color w:val="000000"/>
                <w:szCs w:val="22"/>
              </w:rPr>
            </w:pPr>
          </w:p>
        </w:tc>
        <w:tc>
          <w:tcPr>
            <w:tcW w:w="1800" w:type="dxa"/>
          </w:tcPr>
          <w:p w14:paraId="09CA4360" w14:textId="77777777" w:rsidR="002B328A" w:rsidRPr="00D83B45" w:rsidRDefault="002B328A" w:rsidP="00C018C3">
            <w:pPr>
              <w:spacing w:after="60"/>
              <w:jc w:val="center"/>
              <w:rPr>
                <w:rFonts w:asciiTheme="minorHAnsi" w:hAnsiTheme="minorHAnsi" w:cstheme="minorHAnsi"/>
                <w:color w:val="000000"/>
                <w:szCs w:val="22"/>
              </w:rPr>
            </w:pPr>
          </w:p>
        </w:tc>
      </w:tr>
      <w:tr w:rsidR="002B328A" w:rsidRPr="00560880" w14:paraId="2B2482AD" w14:textId="77777777" w:rsidTr="005D62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39"/>
        </w:trPr>
        <w:tc>
          <w:tcPr>
            <w:tcW w:w="8455" w:type="dxa"/>
            <w:gridSpan w:val="5"/>
            <w:tcBorders>
              <w:top w:val="single" w:sz="4" w:space="0" w:color="auto"/>
              <w:left w:val="single" w:sz="4" w:space="0" w:color="auto"/>
              <w:bottom w:val="single" w:sz="4" w:space="0" w:color="auto"/>
              <w:right w:val="single" w:sz="4" w:space="0" w:color="auto"/>
            </w:tcBorders>
            <w:vAlign w:val="center"/>
          </w:tcPr>
          <w:p w14:paraId="78D42EDD" w14:textId="77777777" w:rsidR="002B328A" w:rsidRPr="00560880" w:rsidRDefault="002B328A" w:rsidP="00C018C3">
            <w:pPr>
              <w:rPr>
                <w:rFonts w:ascii="Calibri" w:hAnsi="Calibri" w:cs="Calibri"/>
                <w:b/>
                <w:bCs/>
                <w:color w:val="000000"/>
                <w:sz w:val="18"/>
                <w:szCs w:val="18"/>
              </w:rPr>
            </w:pPr>
            <w:r>
              <w:rPr>
                <w:rFonts w:asciiTheme="minorHAnsi" w:hAnsiTheme="minorHAnsi" w:cstheme="minorHAnsi"/>
                <w:b/>
                <w:bCs/>
                <w:sz w:val="18"/>
                <w:szCs w:val="18"/>
                <w:lang w:val="fr-FR" w:eastAsia="fr-FR"/>
              </w:rPr>
              <w:t>Montant total HTVA HDD</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F16DCE0" w14:textId="77777777" w:rsidR="002B328A" w:rsidRPr="00560880" w:rsidRDefault="002B328A" w:rsidP="00C018C3">
            <w:pPr>
              <w:rPr>
                <w:rFonts w:ascii="Calibri" w:hAnsi="Calibri" w:cs="Calibri"/>
                <w:b/>
                <w:bCs/>
                <w:color w:val="000000"/>
                <w:sz w:val="18"/>
                <w:szCs w:val="18"/>
              </w:rPr>
            </w:pPr>
          </w:p>
        </w:tc>
      </w:tr>
      <w:tr w:rsidR="002B328A" w:rsidRPr="00560880" w14:paraId="6F87072B" w14:textId="77777777" w:rsidTr="005D62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15"/>
        </w:trPr>
        <w:tc>
          <w:tcPr>
            <w:tcW w:w="8455" w:type="dxa"/>
            <w:gridSpan w:val="5"/>
            <w:tcBorders>
              <w:top w:val="single" w:sz="4" w:space="0" w:color="auto"/>
              <w:left w:val="single" w:sz="4" w:space="0" w:color="auto"/>
              <w:bottom w:val="single" w:sz="4" w:space="0" w:color="auto"/>
              <w:right w:val="single" w:sz="4" w:space="0" w:color="auto"/>
            </w:tcBorders>
            <w:vAlign w:val="center"/>
          </w:tcPr>
          <w:p w14:paraId="32B5DFB8" w14:textId="77777777" w:rsidR="002B328A" w:rsidRPr="00560880" w:rsidRDefault="002B328A" w:rsidP="00C018C3">
            <w:pPr>
              <w:rPr>
                <w:rFonts w:ascii="Calibri" w:hAnsi="Calibri" w:cs="Calibri"/>
                <w:b/>
                <w:bCs/>
                <w:color w:val="000000"/>
                <w:sz w:val="18"/>
                <w:szCs w:val="18"/>
              </w:rPr>
            </w:pPr>
            <w:r>
              <w:rPr>
                <w:rFonts w:asciiTheme="minorHAnsi" w:hAnsiTheme="minorHAnsi" w:cstheme="minorHAnsi"/>
                <w:b/>
                <w:bCs/>
                <w:sz w:val="18"/>
                <w:szCs w:val="18"/>
                <w:lang w:val="fr-FR" w:eastAsia="fr-FR"/>
              </w:rPr>
              <w:t xml:space="preserve">Montant de la TVA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6546A84" w14:textId="77777777" w:rsidR="002B328A" w:rsidRPr="00560880" w:rsidRDefault="002B328A" w:rsidP="00C018C3">
            <w:pPr>
              <w:rPr>
                <w:rFonts w:ascii="Calibri" w:hAnsi="Calibri" w:cs="Calibri"/>
                <w:b/>
                <w:bCs/>
                <w:color w:val="000000"/>
                <w:sz w:val="18"/>
                <w:szCs w:val="18"/>
              </w:rPr>
            </w:pPr>
          </w:p>
        </w:tc>
      </w:tr>
      <w:tr w:rsidR="002B328A" w:rsidRPr="00560880" w14:paraId="3038D91C" w14:textId="77777777" w:rsidTr="005D62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5"/>
        </w:trPr>
        <w:tc>
          <w:tcPr>
            <w:tcW w:w="8455" w:type="dxa"/>
            <w:gridSpan w:val="5"/>
            <w:tcBorders>
              <w:top w:val="single" w:sz="4" w:space="0" w:color="auto"/>
              <w:left w:val="single" w:sz="4" w:space="0" w:color="auto"/>
              <w:bottom w:val="single" w:sz="4" w:space="0" w:color="auto"/>
              <w:right w:val="single" w:sz="4" w:space="0" w:color="auto"/>
            </w:tcBorders>
            <w:vAlign w:val="center"/>
          </w:tcPr>
          <w:p w14:paraId="2A2AE5D2" w14:textId="77777777" w:rsidR="002B328A" w:rsidRPr="00560880" w:rsidRDefault="002B328A" w:rsidP="00C018C3">
            <w:pPr>
              <w:rPr>
                <w:rFonts w:ascii="Calibri" w:hAnsi="Calibri" w:cs="Calibri"/>
                <w:b/>
                <w:bCs/>
                <w:color w:val="000000"/>
                <w:sz w:val="18"/>
                <w:szCs w:val="18"/>
              </w:rPr>
            </w:pPr>
            <w:r w:rsidRPr="004F73BB">
              <w:rPr>
                <w:rFonts w:asciiTheme="minorHAnsi" w:hAnsiTheme="minorHAnsi" w:cstheme="minorHAnsi"/>
                <w:b/>
                <w:bCs/>
                <w:sz w:val="18"/>
                <w:szCs w:val="18"/>
                <w:lang w:val="fr-FR" w:eastAsia="fr-FR"/>
              </w:rPr>
              <w:t xml:space="preserve">Droits de douanes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ABF8407" w14:textId="77777777" w:rsidR="002B328A" w:rsidRPr="00560880" w:rsidRDefault="002B328A" w:rsidP="00C018C3">
            <w:pPr>
              <w:rPr>
                <w:rFonts w:ascii="Calibri" w:hAnsi="Calibri" w:cs="Calibri"/>
                <w:b/>
                <w:bCs/>
                <w:color w:val="000000"/>
                <w:sz w:val="18"/>
                <w:szCs w:val="18"/>
              </w:rPr>
            </w:pPr>
          </w:p>
        </w:tc>
      </w:tr>
      <w:tr w:rsidR="002B328A" w:rsidRPr="00560880" w14:paraId="109ABC12" w14:textId="77777777" w:rsidTr="005D62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5"/>
        </w:trPr>
        <w:tc>
          <w:tcPr>
            <w:tcW w:w="8455" w:type="dxa"/>
            <w:gridSpan w:val="5"/>
            <w:tcBorders>
              <w:top w:val="single" w:sz="4" w:space="0" w:color="auto"/>
              <w:left w:val="single" w:sz="4" w:space="0" w:color="auto"/>
              <w:bottom w:val="single" w:sz="4" w:space="0" w:color="auto"/>
              <w:right w:val="single" w:sz="4" w:space="0" w:color="auto"/>
            </w:tcBorders>
            <w:vAlign w:val="center"/>
          </w:tcPr>
          <w:p w14:paraId="0FEDD57A" w14:textId="77777777" w:rsidR="002B328A" w:rsidRPr="00560880" w:rsidRDefault="002B328A" w:rsidP="00C018C3">
            <w:pPr>
              <w:rPr>
                <w:rFonts w:ascii="Calibri" w:hAnsi="Calibri" w:cs="Calibri"/>
                <w:b/>
                <w:bCs/>
                <w:color w:val="000000"/>
                <w:sz w:val="18"/>
                <w:szCs w:val="18"/>
              </w:rPr>
            </w:pPr>
            <w:r>
              <w:rPr>
                <w:rFonts w:asciiTheme="minorHAnsi" w:hAnsiTheme="minorHAnsi" w:cstheme="minorHAnsi"/>
                <w:b/>
                <w:bCs/>
                <w:sz w:val="18"/>
                <w:szCs w:val="18"/>
                <w:lang w:val="fr-FR" w:eastAsia="fr-FR"/>
              </w:rPr>
              <w:t>M</w:t>
            </w:r>
            <w:r w:rsidRPr="004F73BB">
              <w:rPr>
                <w:rFonts w:asciiTheme="minorHAnsi" w:hAnsiTheme="minorHAnsi" w:cstheme="minorHAnsi"/>
                <w:b/>
                <w:bCs/>
                <w:sz w:val="18"/>
                <w:szCs w:val="18"/>
                <w:lang w:val="fr-FR" w:eastAsia="fr-FR"/>
              </w:rPr>
              <w:t xml:space="preserve">ontant Total TTC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22355AE" w14:textId="77777777" w:rsidR="002B328A" w:rsidRPr="00560880" w:rsidRDefault="002B328A" w:rsidP="00C018C3">
            <w:pPr>
              <w:rPr>
                <w:rFonts w:ascii="Calibri" w:hAnsi="Calibri" w:cs="Calibri"/>
                <w:b/>
                <w:bCs/>
                <w:color w:val="000000"/>
                <w:sz w:val="18"/>
                <w:szCs w:val="18"/>
              </w:rPr>
            </w:pPr>
          </w:p>
        </w:tc>
      </w:tr>
    </w:tbl>
    <w:p w14:paraId="1B2DB96F" w14:textId="77777777" w:rsidR="002B328A" w:rsidRPr="005D62BD" w:rsidRDefault="002B328A" w:rsidP="002B328A">
      <w:pPr>
        <w:spacing w:after="160" w:line="259" w:lineRule="auto"/>
        <w:rPr>
          <w:rFonts w:asciiTheme="minorHAnsi" w:hAnsiTheme="minorHAnsi" w:cstheme="minorHAnsi"/>
          <w:b/>
          <w:szCs w:val="22"/>
          <w:u w:val="single"/>
          <w:lang w:val="fr-MA"/>
        </w:rPr>
        <w:sectPr w:rsidR="002B328A" w:rsidRPr="005D62BD" w:rsidSect="00B51693">
          <w:pgSz w:w="11906" w:h="16838"/>
          <w:pgMar w:top="1418" w:right="1418" w:bottom="1418" w:left="1418" w:header="284" w:footer="680" w:gutter="0"/>
          <w:cols w:space="708"/>
          <w:docGrid w:linePitch="360"/>
        </w:sectPr>
      </w:pPr>
    </w:p>
    <w:p w14:paraId="430CC95F" w14:textId="77777777" w:rsidR="002B328A" w:rsidRPr="00A94148" w:rsidRDefault="002B328A" w:rsidP="002B328A">
      <w:pPr>
        <w:jc w:val="center"/>
        <w:rPr>
          <w:rFonts w:asciiTheme="minorHAnsi" w:hAnsiTheme="minorHAnsi" w:cstheme="minorHAnsi"/>
          <w:b/>
          <w:color w:val="000000" w:themeColor="text1"/>
          <w:kern w:val="28"/>
          <w:szCs w:val="22"/>
          <w:u w:val="single"/>
          <w:lang w:val="fr-FR"/>
        </w:rPr>
      </w:pPr>
      <w:r w:rsidRPr="00A94148">
        <w:rPr>
          <w:rFonts w:asciiTheme="minorHAnsi" w:hAnsiTheme="minorHAnsi" w:cstheme="minorHAnsi"/>
          <w:b/>
          <w:color w:val="000000" w:themeColor="text1"/>
          <w:kern w:val="28"/>
          <w:szCs w:val="22"/>
          <w:u w:val="single"/>
          <w:lang w:val="fr-FR"/>
        </w:rPr>
        <w:lastRenderedPageBreak/>
        <w:t xml:space="preserve">Annexe </w:t>
      </w:r>
      <w:r>
        <w:rPr>
          <w:rFonts w:asciiTheme="minorHAnsi" w:hAnsiTheme="minorHAnsi" w:cstheme="minorHAnsi"/>
          <w:b/>
          <w:color w:val="000000" w:themeColor="text1"/>
          <w:kern w:val="28"/>
          <w:szCs w:val="22"/>
          <w:u w:val="single"/>
          <w:lang w:val="fr-FR"/>
        </w:rPr>
        <w:t>E</w:t>
      </w:r>
      <w:r w:rsidRPr="00A94148">
        <w:rPr>
          <w:rFonts w:asciiTheme="minorHAnsi" w:hAnsiTheme="minorHAnsi" w:cstheme="minorHAnsi"/>
          <w:b/>
          <w:color w:val="000000" w:themeColor="text1"/>
          <w:kern w:val="28"/>
          <w:szCs w:val="22"/>
          <w:u w:val="single"/>
          <w:lang w:val="fr-FR"/>
        </w:rPr>
        <w:t> : Plan d’atténuation des risques covid-19</w:t>
      </w:r>
    </w:p>
    <w:p w14:paraId="5C961282" w14:textId="77777777" w:rsidR="002B328A" w:rsidRPr="00930C9C" w:rsidRDefault="002B328A" w:rsidP="002B328A">
      <w:pPr>
        <w:ind w:left="2" w:hanging="4"/>
        <w:jc w:val="both"/>
        <w:rPr>
          <w:rFonts w:asciiTheme="minorHAnsi" w:eastAsia="Arial" w:hAnsiTheme="minorHAnsi" w:cstheme="minorHAnsi"/>
          <w:b/>
          <w:bCs/>
          <w:color w:val="000000" w:themeColor="text1"/>
          <w:szCs w:val="22"/>
          <w:lang w:val="fr-FR"/>
        </w:rPr>
      </w:pPr>
    </w:p>
    <w:p w14:paraId="0450ECA2" w14:textId="77777777" w:rsidR="002B328A" w:rsidRPr="00930C9C" w:rsidRDefault="002B328A" w:rsidP="002B328A">
      <w:pPr>
        <w:jc w:val="both"/>
        <w:rPr>
          <w:rFonts w:asciiTheme="minorHAnsi" w:eastAsia="Arial" w:hAnsiTheme="minorHAnsi" w:cstheme="minorHAnsi"/>
          <w:b/>
          <w:bCs/>
          <w:color w:val="000000" w:themeColor="text1"/>
          <w:szCs w:val="22"/>
          <w:lang w:val="fr-FR"/>
        </w:rPr>
      </w:pPr>
      <w:r w:rsidRPr="00930C9C">
        <w:rPr>
          <w:rFonts w:asciiTheme="minorHAnsi" w:eastAsia="Arial" w:hAnsiTheme="minorHAnsi" w:cstheme="minorHAnsi"/>
          <w:b/>
          <w:bCs/>
          <w:color w:val="000000" w:themeColor="text1"/>
          <w:szCs w:val="22"/>
          <w:lang w:val="fr-FR"/>
        </w:rPr>
        <w:t>Plan d'atténuation des risques liés à la COVID-19 pour les Fournisseurs</w:t>
      </w:r>
    </w:p>
    <w:p w14:paraId="2F92A971" w14:textId="77777777" w:rsidR="002B328A" w:rsidRPr="00930C9C" w:rsidRDefault="002B328A" w:rsidP="002B328A">
      <w:pPr>
        <w:jc w:val="both"/>
        <w:rPr>
          <w:rFonts w:asciiTheme="minorHAnsi" w:eastAsia="Arial" w:hAnsiTheme="minorHAnsi" w:cstheme="minorHAnsi"/>
          <w:color w:val="000000"/>
          <w:szCs w:val="22"/>
          <w:lang w:val="fr-FR"/>
        </w:rPr>
      </w:pPr>
    </w:p>
    <w:p w14:paraId="287B1C6F" w14:textId="77777777" w:rsidR="002B328A" w:rsidRPr="00930C9C" w:rsidRDefault="002B328A" w:rsidP="002B328A">
      <w:pPr>
        <w:spacing w:after="180"/>
        <w:jc w:val="both"/>
        <w:rPr>
          <w:rFonts w:asciiTheme="minorHAnsi" w:eastAsia="Arial" w:hAnsiTheme="minorHAnsi" w:cstheme="minorHAnsi"/>
          <w:color w:val="000000"/>
          <w:szCs w:val="22"/>
          <w:highlight w:val="yellow"/>
          <w:lang w:val="fr-FR"/>
        </w:rPr>
      </w:pPr>
      <w:r w:rsidRPr="00930C9C">
        <w:rPr>
          <w:rFonts w:asciiTheme="minorHAnsi" w:eastAsia="Arial" w:hAnsiTheme="minorHAnsi" w:cstheme="minorHAnsi"/>
          <w:b/>
          <w:color w:val="000000"/>
          <w:szCs w:val="22"/>
          <w:lang w:val="fr-FR"/>
        </w:rPr>
        <w:t>Orientation</w:t>
      </w:r>
      <w:r w:rsidRPr="00930C9C">
        <w:rPr>
          <w:rFonts w:asciiTheme="minorHAnsi" w:eastAsia="Arial" w:hAnsiTheme="minorHAnsi" w:cstheme="minorHAnsi"/>
          <w:color w:val="000000"/>
          <w:szCs w:val="22"/>
          <w:lang w:val="fr-FR"/>
        </w:rPr>
        <w:t xml:space="preserve"> : MCC et ses partenaires visent à gérer les risques posés par la COVID-19 (pour leurs travailleurs et le public) tout en atteignant leurs objectifs de développement. À cette fin, les fournisseurs</w:t>
      </w:r>
      <w:r w:rsidRPr="00930C9C">
        <w:rPr>
          <w:rFonts w:asciiTheme="minorHAnsi" w:eastAsia="Arial" w:hAnsiTheme="minorHAnsi" w:cstheme="minorHAnsi"/>
          <w:color w:val="000000"/>
          <w:szCs w:val="22"/>
          <w:vertAlign w:val="superscript"/>
          <w:lang w:val="fr-FR"/>
        </w:rPr>
        <w:footnoteReference w:id="1"/>
      </w:r>
      <w:r w:rsidRPr="00930C9C">
        <w:rPr>
          <w:rFonts w:asciiTheme="minorHAnsi" w:eastAsia="Arial" w:hAnsiTheme="minorHAnsi" w:cstheme="minorHAnsi"/>
          <w:color w:val="000000"/>
          <w:szCs w:val="22"/>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fournisseurs devraient examiner l'intégralité de ce plan COVID-19, </w:t>
      </w:r>
      <w:r w:rsidRPr="00930C9C">
        <w:rPr>
          <w:rFonts w:asciiTheme="minorHAnsi" w:eastAsia="Arial" w:hAnsiTheme="minorHAnsi" w:cstheme="minorHAnsi"/>
          <w:b/>
          <w:bCs/>
          <w:color w:val="000000"/>
          <w:szCs w:val="22"/>
          <w:u w:val="single"/>
          <w:lang w:val="fr-FR"/>
        </w:rPr>
        <w:t>en ajoutant du contenu dans les cases bleu clair</w:t>
      </w:r>
      <w:r w:rsidRPr="00930C9C">
        <w:rPr>
          <w:rFonts w:asciiTheme="minorHAnsi" w:eastAsia="Arial" w:hAnsiTheme="minorHAnsi" w:cstheme="minorHAnsi"/>
          <w:color w:val="000000"/>
          <w:szCs w:val="22"/>
          <w:lang w:val="fr-FR"/>
        </w:rPr>
        <w:t>. Une fois terminé, ce plan constituera l’ensemble des engagements du fournisseur à gérer les risques liés à la COVID-19 dans le cadre du programme financé par le MCC.</w:t>
      </w:r>
    </w:p>
    <w:p w14:paraId="15FE93A3" w14:textId="77777777" w:rsidR="002B328A" w:rsidRPr="00930C9C" w:rsidRDefault="002B328A" w:rsidP="002B328A">
      <w:pPr>
        <w:spacing w:after="180"/>
        <w:jc w:val="both"/>
        <w:rPr>
          <w:rFonts w:asciiTheme="minorHAnsi" w:eastAsia="Arial" w:hAnsiTheme="minorHAnsi" w:cstheme="minorHAnsi"/>
          <w:color w:val="000000"/>
          <w:szCs w:val="22"/>
          <w:lang w:val="fr-FR"/>
        </w:rPr>
      </w:pPr>
      <w:r w:rsidRPr="00930C9C">
        <w:rPr>
          <w:rFonts w:asciiTheme="minorHAnsi" w:eastAsia="Arial" w:hAnsiTheme="minorHAnsi" w:cstheme="minorHAnsi"/>
          <w:color w:val="000000"/>
          <w:szCs w:val="22"/>
          <w:lang w:val="fr-FR"/>
        </w:rPr>
        <w:t>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fournisseurs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4"/>
        <w:gridCol w:w="5628"/>
      </w:tblGrid>
      <w:tr w:rsidR="002B328A" w:rsidRPr="00930C9C" w14:paraId="42777CDD" w14:textId="77777777" w:rsidTr="007E159E">
        <w:tc>
          <w:tcPr>
            <w:tcW w:w="3517" w:type="dxa"/>
            <w:shd w:val="clear" w:color="auto" w:fill="auto"/>
          </w:tcPr>
          <w:p w14:paraId="6272885D"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bookmarkStart w:id="0" w:name="_Hlk38790310"/>
            <w:r w:rsidRPr="00930C9C">
              <w:rPr>
                <w:rFonts w:asciiTheme="minorHAnsi" w:eastAsia="Arial" w:hAnsiTheme="minorHAnsi" w:cstheme="minorHAnsi"/>
                <w:color w:val="000000" w:themeColor="text1"/>
                <w:szCs w:val="22"/>
              </w:rPr>
              <w:t>Information sur le contrat</w:t>
            </w:r>
          </w:p>
        </w:tc>
        <w:tc>
          <w:tcPr>
            <w:tcW w:w="5879" w:type="dxa"/>
            <w:shd w:val="clear" w:color="auto" w:fill="auto"/>
          </w:tcPr>
          <w:p w14:paraId="5EE641CF" w14:textId="77777777" w:rsidR="002B328A" w:rsidRPr="00930C9C" w:rsidRDefault="002B328A" w:rsidP="00C018C3">
            <w:pPr>
              <w:spacing w:after="180"/>
              <w:ind w:left="0" w:hanging="2"/>
              <w:rPr>
                <w:rFonts w:asciiTheme="minorHAnsi" w:eastAsia="Arial" w:hAnsiTheme="minorHAnsi" w:cstheme="minorHAnsi"/>
                <w:color w:val="000000"/>
                <w:szCs w:val="22"/>
              </w:rPr>
            </w:pPr>
          </w:p>
        </w:tc>
      </w:tr>
      <w:tr w:rsidR="002B328A" w:rsidRPr="00930C9C" w14:paraId="53EFEA06" w14:textId="77777777" w:rsidTr="007E159E">
        <w:tc>
          <w:tcPr>
            <w:tcW w:w="3517" w:type="dxa"/>
            <w:shd w:val="clear" w:color="auto" w:fill="auto"/>
          </w:tcPr>
          <w:p w14:paraId="7CFDFBE1" w14:textId="77777777" w:rsidR="002B328A" w:rsidRPr="00930C9C" w:rsidRDefault="002B328A" w:rsidP="00C018C3">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color w:val="000000"/>
                <w:szCs w:val="22"/>
              </w:rPr>
              <w:t>Projet</w:t>
            </w:r>
          </w:p>
        </w:tc>
        <w:tc>
          <w:tcPr>
            <w:tcW w:w="5879" w:type="dxa"/>
            <w:shd w:val="clear" w:color="auto" w:fill="auto"/>
          </w:tcPr>
          <w:p w14:paraId="36B4DF86" w14:textId="77777777" w:rsidR="002B328A" w:rsidRPr="00930C9C" w:rsidRDefault="002B328A" w:rsidP="00C018C3">
            <w:pPr>
              <w:spacing w:after="180"/>
              <w:ind w:left="0" w:hanging="2"/>
              <w:rPr>
                <w:rFonts w:asciiTheme="minorHAnsi" w:eastAsia="Arial" w:hAnsiTheme="minorHAnsi" w:cstheme="minorHAnsi"/>
                <w:color w:val="000000"/>
                <w:szCs w:val="22"/>
              </w:rPr>
            </w:pPr>
          </w:p>
        </w:tc>
      </w:tr>
      <w:tr w:rsidR="002B328A" w:rsidRPr="00930C9C" w14:paraId="715C86EB" w14:textId="77777777" w:rsidTr="007E159E">
        <w:tc>
          <w:tcPr>
            <w:tcW w:w="3517" w:type="dxa"/>
            <w:shd w:val="clear" w:color="auto" w:fill="auto"/>
          </w:tcPr>
          <w:p w14:paraId="35F1D9EC" w14:textId="77777777" w:rsidR="002B328A" w:rsidRPr="00930C9C" w:rsidRDefault="002B328A" w:rsidP="00C018C3">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color w:val="000000"/>
                <w:szCs w:val="22"/>
              </w:rPr>
              <w:t>Fournisseur</w:t>
            </w:r>
          </w:p>
        </w:tc>
        <w:tc>
          <w:tcPr>
            <w:tcW w:w="5879" w:type="dxa"/>
            <w:shd w:val="clear" w:color="auto" w:fill="auto"/>
          </w:tcPr>
          <w:p w14:paraId="1A42023C" w14:textId="77777777" w:rsidR="002B328A" w:rsidRPr="00930C9C" w:rsidRDefault="002B328A" w:rsidP="00C018C3">
            <w:pPr>
              <w:spacing w:after="180"/>
              <w:ind w:left="0" w:hanging="2"/>
              <w:rPr>
                <w:rFonts w:asciiTheme="minorHAnsi" w:eastAsia="Arial" w:hAnsiTheme="minorHAnsi" w:cstheme="minorHAnsi"/>
                <w:color w:val="000000"/>
                <w:szCs w:val="22"/>
              </w:rPr>
            </w:pPr>
          </w:p>
        </w:tc>
      </w:tr>
      <w:tr w:rsidR="002B328A" w:rsidRPr="00930C9C" w14:paraId="347E7EA9" w14:textId="77777777" w:rsidTr="007E159E">
        <w:tc>
          <w:tcPr>
            <w:tcW w:w="3517" w:type="dxa"/>
            <w:shd w:val="clear" w:color="auto" w:fill="auto"/>
          </w:tcPr>
          <w:p w14:paraId="05B0DE62" w14:textId="77777777" w:rsidR="002B328A" w:rsidRPr="00930C9C" w:rsidRDefault="002B328A" w:rsidP="00C018C3">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color w:val="000000"/>
                <w:szCs w:val="22"/>
              </w:rPr>
              <w:t>Date du plan COVID-19</w:t>
            </w:r>
          </w:p>
        </w:tc>
        <w:tc>
          <w:tcPr>
            <w:tcW w:w="5879" w:type="dxa"/>
            <w:shd w:val="clear" w:color="auto" w:fill="auto"/>
          </w:tcPr>
          <w:p w14:paraId="6D501690" w14:textId="77777777" w:rsidR="002B328A" w:rsidRPr="00930C9C" w:rsidRDefault="002B328A" w:rsidP="00C018C3">
            <w:pPr>
              <w:spacing w:after="180"/>
              <w:ind w:left="0" w:hanging="2"/>
              <w:rPr>
                <w:rFonts w:asciiTheme="minorHAnsi" w:eastAsia="Arial" w:hAnsiTheme="minorHAnsi" w:cstheme="minorHAnsi"/>
                <w:color w:val="000000"/>
                <w:szCs w:val="22"/>
              </w:rPr>
            </w:pPr>
          </w:p>
        </w:tc>
      </w:tr>
      <w:tr w:rsidR="002B328A" w:rsidRPr="00F13AC1" w14:paraId="24770661" w14:textId="77777777" w:rsidTr="007E159E">
        <w:tc>
          <w:tcPr>
            <w:tcW w:w="3517" w:type="dxa"/>
            <w:shd w:val="clear" w:color="auto" w:fill="auto"/>
          </w:tcPr>
          <w:p w14:paraId="73CDE60B" w14:textId="77777777" w:rsidR="002B328A" w:rsidRPr="00930C9C" w:rsidRDefault="002B328A" w:rsidP="00C018C3">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color w:val="000000"/>
                <w:szCs w:val="22"/>
              </w:rPr>
              <w:t>Numéro de révision du plan COVID-19</w:t>
            </w:r>
          </w:p>
        </w:tc>
        <w:tc>
          <w:tcPr>
            <w:tcW w:w="5879" w:type="dxa"/>
            <w:shd w:val="clear" w:color="auto" w:fill="auto"/>
          </w:tcPr>
          <w:p w14:paraId="3CFF2D3B" w14:textId="77777777" w:rsidR="002B328A" w:rsidRPr="00930C9C" w:rsidRDefault="002B328A" w:rsidP="00C018C3">
            <w:pPr>
              <w:spacing w:after="180"/>
              <w:ind w:left="0" w:hanging="2"/>
              <w:rPr>
                <w:rFonts w:asciiTheme="minorHAnsi" w:eastAsia="Arial" w:hAnsiTheme="minorHAnsi" w:cstheme="minorHAnsi"/>
                <w:color w:val="000000"/>
                <w:szCs w:val="22"/>
              </w:rPr>
            </w:pPr>
          </w:p>
        </w:tc>
      </w:tr>
      <w:tr w:rsidR="002B328A" w:rsidRPr="00F13AC1" w14:paraId="20B8D46D" w14:textId="77777777" w:rsidTr="007E159E">
        <w:tc>
          <w:tcPr>
            <w:tcW w:w="3517" w:type="dxa"/>
            <w:shd w:val="clear" w:color="auto" w:fill="auto"/>
          </w:tcPr>
          <w:p w14:paraId="053C77D5" w14:textId="77777777" w:rsidR="002B328A" w:rsidRPr="00930C9C" w:rsidRDefault="002B328A" w:rsidP="00C018C3">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color w:val="000000"/>
                <w:szCs w:val="22"/>
              </w:rPr>
              <w:t>Reconnaissance / engagement (représentant du fournisseur)</w:t>
            </w:r>
          </w:p>
        </w:tc>
        <w:tc>
          <w:tcPr>
            <w:tcW w:w="5879" w:type="dxa"/>
            <w:shd w:val="clear" w:color="auto" w:fill="auto"/>
          </w:tcPr>
          <w:p w14:paraId="7BCDC984" w14:textId="77777777" w:rsidR="002B328A" w:rsidRPr="00930C9C" w:rsidRDefault="002B328A" w:rsidP="00C018C3">
            <w:pPr>
              <w:spacing w:after="180"/>
              <w:ind w:left="0" w:hanging="2"/>
              <w:rPr>
                <w:rFonts w:asciiTheme="minorHAnsi" w:eastAsia="Arial" w:hAnsiTheme="minorHAnsi" w:cstheme="minorHAnsi"/>
                <w:color w:val="000000"/>
                <w:szCs w:val="22"/>
              </w:rPr>
            </w:pPr>
          </w:p>
        </w:tc>
      </w:tr>
    </w:tbl>
    <w:p w14:paraId="6DBA1CA8" w14:textId="77777777" w:rsidR="002B328A" w:rsidRPr="00930C9C" w:rsidRDefault="002B328A" w:rsidP="002B328A">
      <w:pPr>
        <w:spacing w:after="180"/>
        <w:jc w:val="both"/>
        <w:rPr>
          <w:rFonts w:asciiTheme="minorHAnsi" w:eastAsia="Arial" w:hAnsiTheme="minorHAnsi" w:cstheme="minorHAnsi"/>
          <w:color w:val="000000"/>
          <w:szCs w:val="22"/>
          <w:lang w:val="fr-FR"/>
        </w:rPr>
      </w:pPr>
      <w:bookmarkStart w:id="1" w:name="_Toc38527600"/>
      <w:bookmarkEnd w:id="0"/>
    </w:p>
    <w:sdt>
      <w:sdtPr>
        <w:rPr>
          <w:rFonts w:asciiTheme="minorHAnsi" w:eastAsia="Calibri" w:hAnsiTheme="minorHAnsi" w:cstheme="minorHAnsi"/>
          <w:b/>
          <w:noProof/>
          <w:color w:val="000000" w:themeColor="text1"/>
          <w:position w:val="-1"/>
          <w:szCs w:val="22"/>
          <w:lang w:val="fr-FR"/>
        </w:rPr>
        <w:id w:val="-827045988"/>
        <w:docPartObj>
          <w:docPartGallery w:val="Table of Contents"/>
          <w:docPartUnique/>
        </w:docPartObj>
      </w:sdtPr>
      <w:sdtEndPr>
        <w:rPr>
          <w:rFonts w:eastAsia="Arial"/>
          <w:bCs/>
        </w:rPr>
      </w:sdtEndPr>
      <w:sdtContent>
        <w:p w14:paraId="17EA48AD" w14:textId="77777777" w:rsidR="002B328A" w:rsidRPr="00930C9C" w:rsidRDefault="002B328A" w:rsidP="002B328A">
          <w:pPr>
            <w:keepNext/>
            <w:keepLines/>
            <w:suppressAutoHyphens/>
            <w:spacing w:before="240"/>
            <w:ind w:leftChars="-1" w:hangingChars="1" w:hanging="2"/>
            <w:textDirection w:val="btLr"/>
            <w:textAlignment w:val="top"/>
            <w:rPr>
              <w:rFonts w:asciiTheme="minorHAnsi" w:hAnsiTheme="minorHAnsi" w:cstheme="minorHAnsi"/>
              <w:color w:val="000000" w:themeColor="text1"/>
              <w:position w:val="-1"/>
              <w:szCs w:val="22"/>
              <w:lang w:val="fr-FR" w:eastAsia="fr-FR"/>
            </w:rPr>
          </w:pPr>
          <w:r w:rsidRPr="00930C9C">
            <w:rPr>
              <w:rFonts w:asciiTheme="minorHAnsi" w:hAnsiTheme="minorHAnsi" w:cstheme="minorHAnsi"/>
              <w:color w:val="000000" w:themeColor="text1"/>
              <w:position w:val="-1"/>
              <w:szCs w:val="22"/>
              <w:lang w:val="fr-FR" w:eastAsia="fr-FR"/>
            </w:rPr>
            <w:t>Contenu</w:t>
          </w:r>
        </w:p>
        <w:p w14:paraId="11F2E134" w14:textId="77777777" w:rsidR="002B328A" w:rsidRPr="00930C9C" w:rsidRDefault="002B328A" w:rsidP="002B328A">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hAnsiTheme="minorHAnsi" w:cstheme="minorHAnsi"/>
              <w:b/>
              <w:noProof/>
              <w:color w:val="000000" w:themeColor="text1"/>
              <w:position w:val="-1"/>
              <w:szCs w:val="22"/>
              <w:lang w:val="fr-FR"/>
            </w:rPr>
          </w:pPr>
          <w:r w:rsidRPr="00930C9C">
            <w:rPr>
              <w:rFonts w:asciiTheme="minorHAnsi" w:eastAsia="Arial" w:hAnsiTheme="minorHAnsi" w:cstheme="minorHAnsi"/>
              <w:color w:val="000000" w:themeColor="text1"/>
              <w:position w:val="-1"/>
              <w:szCs w:val="22"/>
              <w:lang w:val="fr-FR"/>
            </w:rPr>
            <w:fldChar w:fldCharType="begin"/>
          </w:r>
          <w:r w:rsidRPr="00930C9C">
            <w:rPr>
              <w:rFonts w:asciiTheme="minorHAnsi" w:eastAsia="Arial" w:hAnsiTheme="minorHAnsi" w:cstheme="minorHAnsi"/>
              <w:b/>
              <w:noProof/>
              <w:color w:val="000000" w:themeColor="text1"/>
              <w:position w:val="-1"/>
              <w:szCs w:val="22"/>
              <w:lang w:val="fr-FR"/>
            </w:rPr>
            <w:instrText xml:space="preserve"> TOC \o "1-3" \h \z \u </w:instrText>
          </w:r>
          <w:r w:rsidRPr="00930C9C">
            <w:rPr>
              <w:rFonts w:asciiTheme="minorHAnsi" w:eastAsia="Arial" w:hAnsiTheme="minorHAnsi" w:cstheme="minorHAnsi"/>
              <w:color w:val="000000" w:themeColor="text1"/>
              <w:position w:val="-1"/>
              <w:szCs w:val="22"/>
              <w:lang w:val="fr-FR"/>
            </w:rPr>
            <w:fldChar w:fldCharType="separate"/>
          </w:r>
          <w:hyperlink w:anchor="_Toc42170424" w:history="1">
            <w:r w:rsidRPr="00930C9C">
              <w:rPr>
                <w:rFonts w:asciiTheme="minorHAnsi" w:eastAsia="Arial" w:hAnsiTheme="minorHAnsi" w:cstheme="minorHAnsi"/>
                <w:b/>
                <w:bCs/>
                <w:noProof/>
                <w:color w:val="000000" w:themeColor="text1"/>
                <w:position w:val="-1"/>
                <w:szCs w:val="22"/>
                <w:u w:val="single"/>
                <w:lang w:val="fr-FR"/>
              </w:rPr>
              <w:t>Contexte</w:t>
            </w:r>
            <w:r w:rsidRPr="00930C9C">
              <w:rPr>
                <w:rFonts w:asciiTheme="minorHAnsi" w:eastAsia="Arial" w:hAnsiTheme="minorHAnsi" w:cstheme="minorHAnsi"/>
                <w:b/>
                <w:noProof/>
                <w:webHidden/>
                <w:color w:val="000000" w:themeColor="text1"/>
                <w:position w:val="-1"/>
                <w:szCs w:val="22"/>
                <w:lang w:val="fr-FR"/>
              </w:rPr>
              <w:tab/>
            </w:r>
            <w:r w:rsidRPr="00930C9C">
              <w:rPr>
                <w:rFonts w:asciiTheme="minorHAnsi" w:eastAsia="Arial" w:hAnsiTheme="minorHAnsi" w:cstheme="minorHAnsi"/>
                <w:b/>
                <w:noProof/>
                <w:webHidden/>
                <w:color w:val="000000" w:themeColor="text1"/>
                <w:position w:val="-1"/>
                <w:szCs w:val="22"/>
                <w:lang w:val="fr-FR"/>
              </w:rPr>
              <w:fldChar w:fldCharType="begin"/>
            </w:r>
            <w:r w:rsidRPr="00930C9C">
              <w:rPr>
                <w:rFonts w:asciiTheme="minorHAnsi" w:eastAsia="Arial" w:hAnsiTheme="minorHAnsi" w:cstheme="minorHAnsi"/>
                <w:b/>
                <w:noProof/>
                <w:webHidden/>
                <w:color w:val="000000" w:themeColor="text1"/>
                <w:position w:val="-1"/>
                <w:szCs w:val="22"/>
                <w:lang w:val="fr-FR"/>
              </w:rPr>
              <w:instrText xml:space="preserve"> PAGEREF _Toc42170424 \h </w:instrText>
            </w:r>
            <w:r w:rsidRPr="00930C9C">
              <w:rPr>
                <w:rFonts w:asciiTheme="minorHAnsi" w:eastAsia="Arial" w:hAnsiTheme="minorHAnsi" w:cstheme="minorHAnsi"/>
                <w:b/>
                <w:noProof/>
                <w:webHidden/>
                <w:color w:val="000000" w:themeColor="text1"/>
                <w:position w:val="-1"/>
                <w:szCs w:val="22"/>
                <w:lang w:val="fr-FR"/>
              </w:rPr>
            </w:r>
            <w:r w:rsidRPr="00930C9C">
              <w:rPr>
                <w:rFonts w:asciiTheme="minorHAnsi" w:eastAsia="Arial" w:hAnsiTheme="minorHAnsi" w:cstheme="minorHAnsi"/>
                <w:b/>
                <w:noProof/>
                <w:webHidden/>
                <w:color w:val="000000" w:themeColor="text1"/>
                <w:position w:val="-1"/>
                <w:szCs w:val="22"/>
                <w:lang w:val="fr-FR"/>
              </w:rPr>
              <w:fldChar w:fldCharType="separate"/>
            </w:r>
            <w:r>
              <w:rPr>
                <w:rFonts w:asciiTheme="minorHAnsi" w:eastAsia="Arial" w:hAnsiTheme="minorHAnsi" w:cstheme="minorHAnsi"/>
                <w:b/>
                <w:noProof/>
                <w:webHidden/>
                <w:color w:val="000000" w:themeColor="text1"/>
                <w:position w:val="-1"/>
                <w:szCs w:val="22"/>
                <w:lang w:val="fr-FR"/>
              </w:rPr>
              <w:t>15</w:t>
            </w:r>
            <w:r w:rsidRPr="00930C9C">
              <w:rPr>
                <w:rFonts w:asciiTheme="minorHAnsi" w:eastAsia="Arial" w:hAnsiTheme="minorHAnsi" w:cstheme="minorHAnsi"/>
                <w:b/>
                <w:noProof/>
                <w:webHidden/>
                <w:color w:val="000000" w:themeColor="text1"/>
                <w:position w:val="-1"/>
                <w:szCs w:val="22"/>
                <w:lang w:val="fr-FR"/>
              </w:rPr>
              <w:fldChar w:fldCharType="end"/>
            </w:r>
          </w:hyperlink>
        </w:p>
        <w:p w14:paraId="2DB63EE4" w14:textId="77777777" w:rsidR="002B328A" w:rsidRPr="00930C9C" w:rsidRDefault="002B328A" w:rsidP="002B328A">
          <w:pPr>
            <w:suppressAutoHyphens/>
            <w:spacing w:after="180"/>
            <w:ind w:leftChars="-1" w:hangingChars="1" w:hanging="2"/>
            <w:jc w:val="both"/>
            <w:textDirection w:val="btLr"/>
            <w:textAlignment w:val="top"/>
            <w:outlineLvl w:val="0"/>
            <w:rPr>
              <w:rFonts w:asciiTheme="minorHAnsi" w:hAnsiTheme="minorHAnsi" w:cstheme="minorHAnsi"/>
              <w:noProof/>
              <w:color w:val="000000" w:themeColor="text1"/>
              <w:position w:val="-1"/>
              <w:szCs w:val="22"/>
              <w:lang w:val="fr-FR"/>
            </w:rPr>
          </w:pPr>
          <w:hyperlink w:anchor="_Toc42170425" w:history="1">
            <w:r w:rsidRPr="00930C9C">
              <w:rPr>
                <w:rFonts w:asciiTheme="minorHAnsi" w:eastAsia="Arial" w:hAnsiTheme="minorHAnsi" w:cstheme="minorHAnsi"/>
                <w:noProof/>
                <w:color w:val="000000" w:themeColor="text1"/>
                <w:position w:val="-1"/>
                <w:szCs w:val="22"/>
                <w:u w:val="single"/>
                <w:lang w:val="fr-FR"/>
              </w:rPr>
              <w:t>Risques</w:t>
            </w:r>
            <w:r w:rsidRPr="00930C9C">
              <w:rPr>
                <w:rFonts w:asciiTheme="minorHAnsi" w:eastAsia="Arial" w:hAnsiTheme="minorHAnsi" w:cstheme="minorHAnsi"/>
                <w:noProof/>
                <w:webHidden/>
                <w:color w:val="000000" w:themeColor="text1"/>
                <w:position w:val="-1"/>
                <w:szCs w:val="22"/>
                <w:lang w:val="fr-FR"/>
              </w:rPr>
              <w:tab/>
            </w:r>
            <w:r w:rsidRPr="00930C9C">
              <w:rPr>
                <w:rFonts w:asciiTheme="minorHAnsi" w:eastAsia="Arial" w:hAnsiTheme="minorHAnsi" w:cstheme="minorHAnsi"/>
                <w:noProof/>
                <w:webHidden/>
                <w:color w:val="000000" w:themeColor="text1"/>
                <w:position w:val="-1"/>
                <w:szCs w:val="22"/>
                <w:lang w:val="fr-FR"/>
              </w:rPr>
              <w:fldChar w:fldCharType="begin"/>
            </w:r>
            <w:r w:rsidRPr="00930C9C">
              <w:rPr>
                <w:rFonts w:asciiTheme="minorHAnsi" w:eastAsia="Arial" w:hAnsiTheme="minorHAnsi" w:cstheme="minorHAnsi"/>
                <w:noProof/>
                <w:webHidden/>
                <w:color w:val="000000" w:themeColor="text1"/>
                <w:position w:val="-1"/>
                <w:szCs w:val="22"/>
                <w:lang w:val="fr-FR"/>
              </w:rPr>
              <w:instrText xml:space="preserve"> PAGEREF _Toc42170425 \h </w:instrText>
            </w:r>
            <w:r w:rsidRPr="00930C9C">
              <w:rPr>
                <w:rFonts w:asciiTheme="minorHAnsi" w:eastAsia="Arial" w:hAnsiTheme="minorHAnsi" w:cstheme="minorHAnsi"/>
                <w:noProof/>
                <w:webHidden/>
                <w:color w:val="000000" w:themeColor="text1"/>
                <w:position w:val="-1"/>
                <w:szCs w:val="22"/>
                <w:lang w:val="fr-FR"/>
              </w:rPr>
            </w:r>
            <w:r w:rsidRPr="00930C9C">
              <w:rPr>
                <w:rFonts w:asciiTheme="minorHAnsi" w:eastAsia="Arial" w:hAnsiTheme="minorHAnsi" w:cstheme="minorHAnsi"/>
                <w:noProof/>
                <w:webHidden/>
                <w:color w:val="000000" w:themeColor="text1"/>
                <w:position w:val="-1"/>
                <w:szCs w:val="22"/>
                <w:lang w:val="fr-FR"/>
              </w:rPr>
              <w:fldChar w:fldCharType="separate"/>
            </w:r>
            <w:r>
              <w:rPr>
                <w:rFonts w:asciiTheme="minorHAnsi" w:eastAsia="Arial" w:hAnsiTheme="minorHAnsi" w:cstheme="minorHAnsi"/>
                <w:noProof/>
                <w:webHidden/>
                <w:color w:val="000000" w:themeColor="text1"/>
                <w:position w:val="-1"/>
                <w:szCs w:val="22"/>
                <w:lang w:val="fr-FR"/>
              </w:rPr>
              <w:t>16</w:t>
            </w:r>
            <w:r w:rsidRPr="00930C9C">
              <w:rPr>
                <w:rFonts w:asciiTheme="minorHAnsi" w:eastAsia="Arial" w:hAnsiTheme="minorHAnsi" w:cstheme="minorHAnsi"/>
                <w:noProof/>
                <w:webHidden/>
                <w:color w:val="000000" w:themeColor="text1"/>
                <w:position w:val="-1"/>
                <w:szCs w:val="22"/>
                <w:lang w:val="fr-FR"/>
              </w:rPr>
              <w:fldChar w:fldCharType="end"/>
            </w:r>
          </w:hyperlink>
        </w:p>
        <w:p w14:paraId="439770BE" w14:textId="77777777" w:rsidR="002B328A" w:rsidRPr="00930C9C" w:rsidRDefault="002B328A" w:rsidP="002B328A">
          <w:pPr>
            <w:suppressAutoHyphens/>
            <w:spacing w:after="180"/>
            <w:ind w:leftChars="-1" w:hangingChars="1" w:hanging="2"/>
            <w:jc w:val="both"/>
            <w:textDirection w:val="btLr"/>
            <w:textAlignment w:val="top"/>
            <w:outlineLvl w:val="0"/>
            <w:rPr>
              <w:rFonts w:asciiTheme="minorHAnsi" w:hAnsiTheme="minorHAnsi" w:cstheme="minorHAnsi"/>
              <w:noProof/>
              <w:color w:val="000000" w:themeColor="text1"/>
              <w:position w:val="-1"/>
              <w:szCs w:val="22"/>
              <w:lang w:val="fr-FR"/>
            </w:rPr>
          </w:pPr>
          <w:hyperlink w:anchor="_Toc42170426" w:history="1">
            <w:r w:rsidRPr="00930C9C">
              <w:rPr>
                <w:rFonts w:asciiTheme="minorHAnsi" w:eastAsia="Arial" w:hAnsiTheme="minorHAnsi" w:cstheme="minorHAnsi"/>
                <w:noProof/>
                <w:color w:val="000000" w:themeColor="text1"/>
                <w:position w:val="-1"/>
                <w:szCs w:val="22"/>
                <w:u w:val="single"/>
                <w:lang w:val="fr-FR"/>
              </w:rPr>
              <w:t>Rôles et Responsabilités en lien avec la COVID-19</w:t>
            </w:r>
            <w:r w:rsidRPr="00930C9C">
              <w:rPr>
                <w:rFonts w:asciiTheme="minorHAnsi" w:eastAsia="Arial" w:hAnsiTheme="minorHAnsi" w:cstheme="minorHAnsi"/>
                <w:noProof/>
                <w:webHidden/>
                <w:color w:val="000000" w:themeColor="text1"/>
                <w:position w:val="-1"/>
                <w:szCs w:val="22"/>
                <w:lang w:val="fr-FR"/>
              </w:rPr>
              <w:tab/>
            </w:r>
            <w:r w:rsidRPr="00930C9C">
              <w:rPr>
                <w:rFonts w:asciiTheme="minorHAnsi" w:eastAsia="Arial" w:hAnsiTheme="minorHAnsi" w:cstheme="minorHAnsi"/>
                <w:noProof/>
                <w:webHidden/>
                <w:color w:val="000000" w:themeColor="text1"/>
                <w:position w:val="-1"/>
                <w:szCs w:val="22"/>
                <w:lang w:val="fr-FR"/>
              </w:rPr>
              <w:fldChar w:fldCharType="begin"/>
            </w:r>
            <w:r w:rsidRPr="00930C9C">
              <w:rPr>
                <w:rFonts w:asciiTheme="minorHAnsi" w:eastAsia="Arial" w:hAnsiTheme="minorHAnsi" w:cstheme="minorHAnsi"/>
                <w:noProof/>
                <w:webHidden/>
                <w:color w:val="000000" w:themeColor="text1"/>
                <w:position w:val="-1"/>
                <w:szCs w:val="22"/>
                <w:lang w:val="fr-FR"/>
              </w:rPr>
              <w:instrText xml:space="preserve"> PAGEREF _Toc42170426 \h </w:instrText>
            </w:r>
            <w:r w:rsidRPr="00930C9C">
              <w:rPr>
                <w:rFonts w:asciiTheme="minorHAnsi" w:eastAsia="Arial" w:hAnsiTheme="minorHAnsi" w:cstheme="minorHAnsi"/>
                <w:noProof/>
                <w:webHidden/>
                <w:color w:val="000000" w:themeColor="text1"/>
                <w:position w:val="-1"/>
                <w:szCs w:val="22"/>
                <w:lang w:val="fr-FR"/>
              </w:rPr>
            </w:r>
            <w:r w:rsidRPr="00930C9C">
              <w:rPr>
                <w:rFonts w:asciiTheme="minorHAnsi" w:eastAsia="Arial" w:hAnsiTheme="minorHAnsi" w:cstheme="minorHAnsi"/>
                <w:noProof/>
                <w:webHidden/>
                <w:color w:val="000000" w:themeColor="text1"/>
                <w:position w:val="-1"/>
                <w:szCs w:val="22"/>
                <w:lang w:val="fr-FR"/>
              </w:rPr>
              <w:fldChar w:fldCharType="separate"/>
            </w:r>
            <w:r>
              <w:rPr>
                <w:rFonts w:asciiTheme="minorHAnsi" w:eastAsia="Arial" w:hAnsiTheme="minorHAnsi" w:cstheme="minorHAnsi"/>
                <w:noProof/>
                <w:webHidden/>
                <w:color w:val="000000" w:themeColor="text1"/>
                <w:position w:val="-1"/>
                <w:szCs w:val="22"/>
                <w:lang w:val="fr-FR"/>
              </w:rPr>
              <w:t>17</w:t>
            </w:r>
            <w:r w:rsidRPr="00930C9C">
              <w:rPr>
                <w:rFonts w:asciiTheme="minorHAnsi" w:eastAsia="Arial" w:hAnsiTheme="minorHAnsi" w:cstheme="minorHAnsi"/>
                <w:noProof/>
                <w:webHidden/>
                <w:color w:val="000000" w:themeColor="text1"/>
                <w:position w:val="-1"/>
                <w:szCs w:val="22"/>
                <w:lang w:val="fr-FR"/>
              </w:rPr>
              <w:fldChar w:fldCharType="end"/>
            </w:r>
          </w:hyperlink>
        </w:p>
        <w:p w14:paraId="23CD008B" w14:textId="77777777" w:rsidR="002B328A" w:rsidRPr="00930C9C" w:rsidRDefault="002B328A" w:rsidP="002B328A">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hAnsiTheme="minorHAnsi" w:cstheme="minorHAnsi"/>
              <w:b/>
              <w:noProof/>
              <w:color w:val="000000" w:themeColor="text1"/>
              <w:position w:val="-1"/>
              <w:szCs w:val="22"/>
              <w:lang w:val="fr-FR"/>
            </w:rPr>
          </w:pPr>
          <w:hyperlink w:anchor="_Toc42170427" w:history="1">
            <w:r w:rsidRPr="00930C9C">
              <w:rPr>
                <w:rFonts w:asciiTheme="minorHAnsi" w:eastAsia="Arial" w:hAnsiTheme="minorHAnsi" w:cstheme="minorHAnsi"/>
                <w:b/>
                <w:bCs/>
                <w:noProof/>
                <w:color w:val="000000" w:themeColor="text1"/>
                <w:position w:val="-1"/>
                <w:szCs w:val="22"/>
                <w:u w:val="single"/>
                <w:lang w:val="fr-FR"/>
              </w:rPr>
              <w:t>Exigences nationales et locales relatives à la COVID-19</w:t>
            </w:r>
            <w:r w:rsidRPr="00930C9C">
              <w:rPr>
                <w:rFonts w:asciiTheme="minorHAnsi" w:eastAsia="Arial" w:hAnsiTheme="minorHAnsi" w:cstheme="minorHAnsi"/>
                <w:b/>
                <w:noProof/>
                <w:webHidden/>
                <w:color w:val="000000" w:themeColor="text1"/>
                <w:position w:val="-1"/>
                <w:szCs w:val="22"/>
                <w:lang w:val="fr-FR"/>
              </w:rPr>
              <w:tab/>
            </w:r>
            <w:r w:rsidRPr="00930C9C">
              <w:rPr>
                <w:rFonts w:asciiTheme="minorHAnsi" w:eastAsia="Arial" w:hAnsiTheme="minorHAnsi" w:cstheme="minorHAnsi"/>
                <w:b/>
                <w:noProof/>
                <w:webHidden/>
                <w:color w:val="000000" w:themeColor="text1"/>
                <w:position w:val="-1"/>
                <w:szCs w:val="22"/>
                <w:lang w:val="fr-FR"/>
              </w:rPr>
              <w:fldChar w:fldCharType="begin"/>
            </w:r>
            <w:r w:rsidRPr="00930C9C">
              <w:rPr>
                <w:rFonts w:asciiTheme="minorHAnsi" w:eastAsia="Arial" w:hAnsiTheme="minorHAnsi" w:cstheme="minorHAnsi"/>
                <w:b/>
                <w:noProof/>
                <w:webHidden/>
                <w:color w:val="000000" w:themeColor="text1"/>
                <w:position w:val="-1"/>
                <w:szCs w:val="22"/>
                <w:lang w:val="fr-FR"/>
              </w:rPr>
              <w:instrText xml:space="preserve"> PAGEREF _Toc42170427 \h </w:instrText>
            </w:r>
            <w:r w:rsidRPr="00930C9C">
              <w:rPr>
                <w:rFonts w:asciiTheme="minorHAnsi" w:eastAsia="Arial" w:hAnsiTheme="minorHAnsi" w:cstheme="minorHAnsi"/>
                <w:b/>
                <w:noProof/>
                <w:webHidden/>
                <w:color w:val="000000" w:themeColor="text1"/>
                <w:position w:val="-1"/>
                <w:szCs w:val="22"/>
                <w:lang w:val="fr-FR"/>
              </w:rPr>
            </w:r>
            <w:r w:rsidRPr="00930C9C">
              <w:rPr>
                <w:rFonts w:asciiTheme="minorHAnsi" w:eastAsia="Arial" w:hAnsiTheme="minorHAnsi" w:cstheme="minorHAnsi"/>
                <w:b/>
                <w:noProof/>
                <w:webHidden/>
                <w:color w:val="000000" w:themeColor="text1"/>
                <w:position w:val="-1"/>
                <w:szCs w:val="22"/>
                <w:lang w:val="fr-FR"/>
              </w:rPr>
              <w:fldChar w:fldCharType="separate"/>
            </w:r>
            <w:r>
              <w:rPr>
                <w:rFonts w:asciiTheme="minorHAnsi" w:eastAsia="Arial" w:hAnsiTheme="minorHAnsi" w:cstheme="minorHAnsi"/>
                <w:b/>
                <w:noProof/>
                <w:webHidden/>
                <w:color w:val="000000" w:themeColor="text1"/>
                <w:position w:val="-1"/>
                <w:szCs w:val="22"/>
                <w:lang w:val="fr-FR"/>
              </w:rPr>
              <w:t>18</w:t>
            </w:r>
            <w:r w:rsidRPr="00930C9C">
              <w:rPr>
                <w:rFonts w:asciiTheme="minorHAnsi" w:eastAsia="Arial" w:hAnsiTheme="minorHAnsi" w:cstheme="minorHAnsi"/>
                <w:b/>
                <w:noProof/>
                <w:webHidden/>
                <w:color w:val="000000" w:themeColor="text1"/>
                <w:position w:val="-1"/>
                <w:szCs w:val="22"/>
                <w:lang w:val="fr-FR"/>
              </w:rPr>
              <w:fldChar w:fldCharType="end"/>
            </w:r>
          </w:hyperlink>
        </w:p>
        <w:p w14:paraId="0A9A8DF8" w14:textId="77777777" w:rsidR="002B328A" w:rsidRPr="00930C9C" w:rsidRDefault="002B328A" w:rsidP="002B328A">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hAnsiTheme="minorHAnsi" w:cstheme="minorHAnsi"/>
              <w:b/>
              <w:noProof/>
              <w:color w:val="000000" w:themeColor="text1"/>
              <w:position w:val="-1"/>
              <w:szCs w:val="22"/>
              <w:lang w:val="fr-FR"/>
            </w:rPr>
          </w:pPr>
          <w:hyperlink w:anchor="_Toc42170428" w:history="1">
            <w:r w:rsidRPr="00930C9C">
              <w:rPr>
                <w:rFonts w:asciiTheme="minorHAnsi" w:eastAsia="Arial" w:hAnsiTheme="minorHAnsi" w:cstheme="minorHAnsi"/>
                <w:b/>
                <w:noProof/>
                <w:color w:val="000000" w:themeColor="text1"/>
                <w:position w:val="-1"/>
                <w:szCs w:val="22"/>
                <w:u w:val="single"/>
                <w:lang w:val="fr-FR"/>
              </w:rPr>
              <w:t>Administration des opérations du Fournisseur</w:t>
            </w:r>
            <w:r w:rsidRPr="00930C9C">
              <w:rPr>
                <w:rFonts w:asciiTheme="minorHAnsi" w:eastAsia="Arial" w:hAnsiTheme="minorHAnsi" w:cstheme="minorHAnsi"/>
                <w:b/>
                <w:noProof/>
                <w:webHidden/>
                <w:color w:val="000000" w:themeColor="text1"/>
                <w:position w:val="-1"/>
                <w:szCs w:val="22"/>
                <w:lang w:val="fr-FR"/>
              </w:rPr>
              <w:tab/>
            </w:r>
            <w:r w:rsidRPr="00930C9C">
              <w:rPr>
                <w:rFonts w:asciiTheme="minorHAnsi" w:eastAsia="Arial" w:hAnsiTheme="minorHAnsi" w:cstheme="minorHAnsi"/>
                <w:b/>
                <w:noProof/>
                <w:webHidden/>
                <w:color w:val="000000" w:themeColor="text1"/>
                <w:position w:val="-1"/>
                <w:szCs w:val="22"/>
                <w:lang w:val="fr-FR"/>
              </w:rPr>
              <w:fldChar w:fldCharType="begin"/>
            </w:r>
            <w:r w:rsidRPr="00930C9C">
              <w:rPr>
                <w:rFonts w:asciiTheme="minorHAnsi" w:eastAsia="Arial" w:hAnsiTheme="minorHAnsi" w:cstheme="minorHAnsi"/>
                <w:b/>
                <w:noProof/>
                <w:webHidden/>
                <w:color w:val="000000" w:themeColor="text1"/>
                <w:position w:val="-1"/>
                <w:szCs w:val="22"/>
                <w:lang w:val="fr-FR"/>
              </w:rPr>
              <w:instrText xml:space="preserve"> PAGEREF _Toc42170428 \h </w:instrText>
            </w:r>
            <w:r w:rsidRPr="00930C9C">
              <w:rPr>
                <w:rFonts w:asciiTheme="minorHAnsi" w:eastAsia="Arial" w:hAnsiTheme="minorHAnsi" w:cstheme="minorHAnsi"/>
                <w:b/>
                <w:noProof/>
                <w:webHidden/>
                <w:color w:val="000000" w:themeColor="text1"/>
                <w:position w:val="-1"/>
                <w:szCs w:val="22"/>
                <w:lang w:val="fr-FR"/>
              </w:rPr>
            </w:r>
            <w:r w:rsidRPr="00930C9C">
              <w:rPr>
                <w:rFonts w:asciiTheme="minorHAnsi" w:eastAsia="Arial" w:hAnsiTheme="minorHAnsi" w:cstheme="minorHAnsi"/>
                <w:b/>
                <w:noProof/>
                <w:webHidden/>
                <w:color w:val="000000" w:themeColor="text1"/>
                <w:position w:val="-1"/>
                <w:szCs w:val="22"/>
                <w:lang w:val="fr-FR"/>
              </w:rPr>
              <w:fldChar w:fldCharType="separate"/>
            </w:r>
            <w:r>
              <w:rPr>
                <w:rFonts w:asciiTheme="minorHAnsi" w:eastAsia="Arial" w:hAnsiTheme="minorHAnsi" w:cstheme="minorHAnsi"/>
                <w:b/>
                <w:noProof/>
                <w:webHidden/>
                <w:color w:val="000000" w:themeColor="text1"/>
                <w:position w:val="-1"/>
                <w:szCs w:val="22"/>
                <w:lang w:val="fr-FR"/>
              </w:rPr>
              <w:t>19</w:t>
            </w:r>
            <w:r w:rsidRPr="00930C9C">
              <w:rPr>
                <w:rFonts w:asciiTheme="minorHAnsi" w:eastAsia="Arial" w:hAnsiTheme="minorHAnsi" w:cstheme="minorHAnsi"/>
                <w:b/>
                <w:noProof/>
                <w:webHidden/>
                <w:color w:val="000000" w:themeColor="text1"/>
                <w:position w:val="-1"/>
                <w:szCs w:val="22"/>
                <w:lang w:val="fr-FR"/>
              </w:rPr>
              <w:fldChar w:fldCharType="end"/>
            </w:r>
          </w:hyperlink>
        </w:p>
        <w:p w14:paraId="664522C8" w14:textId="77777777" w:rsidR="002B328A" w:rsidRPr="00930C9C" w:rsidRDefault="002B328A" w:rsidP="002B328A">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Cs w:val="22"/>
              <w:lang w:val="fr-FR"/>
            </w:rPr>
          </w:pPr>
          <w:r w:rsidRPr="00930C9C">
            <w:rPr>
              <w:rFonts w:asciiTheme="minorHAnsi" w:eastAsia="Arial" w:hAnsiTheme="minorHAnsi" w:cstheme="minorHAnsi"/>
              <w:bCs/>
              <w:noProof/>
              <w:color w:val="000000" w:themeColor="text1"/>
              <w:position w:val="-1"/>
              <w:szCs w:val="22"/>
              <w:lang w:val="fr-FR"/>
            </w:rPr>
            <w:fldChar w:fldCharType="end"/>
          </w:r>
          <w:r w:rsidRPr="00930C9C">
            <w:rPr>
              <w:rFonts w:asciiTheme="minorHAnsi" w:eastAsia="Arial" w:hAnsiTheme="minorHAnsi" w:cstheme="minorHAnsi"/>
              <w:b/>
              <w:bCs/>
              <w:noProof/>
              <w:color w:val="000000" w:themeColor="text1"/>
              <w:position w:val="-1"/>
              <w:szCs w:val="22"/>
              <w:lang w:val="fr-FR"/>
            </w:rPr>
            <w:t xml:space="preserve">    </w:t>
          </w:r>
          <w:r w:rsidRPr="00930C9C">
            <w:rPr>
              <w:rFonts w:asciiTheme="minorHAnsi" w:eastAsia="Arial" w:hAnsiTheme="minorHAnsi" w:cstheme="minorHAnsi"/>
              <w:b/>
              <w:noProof/>
              <w:color w:val="000000" w:themeColor="text1"/>
              <w:position w:val="-1"/>
              <w:szCs w:val="22"/>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Cs w:val="22"/>
              <w:lang w:val="fr-FR"/>
            </w:rPr>
            <w:tab/>
          </w:r>
        </w:p>
      </w:sdtContent>
    </w:sdt>
    <w:p w14:paraId="05543BA2" w14:textId="77777777" w:rsidR="002B328A" w:rsidRPr="00930C9C" w:rsidRDefault="002B328A" w:rsidP="002B328A">
      <w:pPr>
        <w:keepNext/>
        <w:keepLines/>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Cs w:val="22"/>
          <w:lang w:val="fr-FR"/>
        </w:rPr>
      </w:pPr>
      <w:bookmarkStart w:id="2" w:name="_Toc42170424"/>
      <w:r w:rsidRPr="00930C9C">
        <w:rPr>
          <w:rFonts w:asciiTheme="minorHAnsi" w:eastAsia="Arial" w:hAnsiTheme="minorHAnsi" w:cstheme="minorHAnsi"/>
          <w:b/>
          <w:bCs/>
          <w:caps/>
          <w:color w:val="000000" w:themeColor="text1"/>
          <w:position w:val="-1"/>
          <w:szCs w:val="22"/>
          <w:lang w:val="fr-FR"/>
        </w:rPr>
        <w:lastRenderedPageBreak/>
        <w:t>Contexte</w:t>
      </w:r>
      <w:bookmarkEnd w:id="2"/>
    </w:p>
    <w:p w14:paraId="0B807BB0" w14:textId="77777777" w:rsidR="002B328A" w:rsidRPr="00930C9C" w:rsidRDefault="002B328A" w:rsidP="002B328A">
      <w:pPr>
        <w:jc w:val="both"/>
        <w:rPr>
          <w:rFonts w:asciiTheme="minorHAnsi" w:hAnsiTheme="minorHAnsi" w:cstheme="minorHAnsi"/>
          <w:b/>
          <w:bCs/>
          <w:color w:val="000000" w:themeColor="text1"/>
          <w:szCs w:val="22"/>
          <w:lang w:val="fr-FR"/>
        </w:rPr>
      </w:pPr>
      <w:r w:rsidRPr="00930C9C">
        <w:rPr>
          <w:rFonts w:asciiTheme="minorHAnsi" w:hAnsiTheme="minorHAnsi" w:cstheme="minorHAnsi"/>
          <w:b/>
          <w:bCs/>
          <w:color w:val="000000" w:themeColor="text1"/>
          <w:szCs w:val="22"/>
          <w:lang w:val="fr-FR"/>
        </w:rPr>
        <w:t xml:space="preserve">Aperçu </w:t>
      </w:r>
    </w:p>
    <w:p w14:paraId="5B15CD80" w14:textId="77777777" w:rsidR="002B328A" w:rsidRPr="00930C9C" w:rsidRDefault="002B328A" w:rsidP="002B328A">
      <w:pPr>
        <w:spacing w:after="180"/>
        <w:jc w:val="both"/>
        <w:rPr>
          <w:rFonts w:asciiTheme="minorHAnsi" w:eastAsia="Arial" w:hAnsiTheme="minorHAnsi" w:cstheme="minorHAnsi"/>
          <w:color w:val="000000"/>
          <w:szCs w:val="22"/>
          <w:lang w:val="fr-FR"/>
        </w:rPr>
      </w:pPr>
      <w:r w:rsidRPr="00930C9C">
        <w:rPr>
          <w:rFonts w:asciiTheme="minorHAnsi" w:eastAsia="Arial" w:hAnsiTheme="minorHAnsi" w:cstheme="minorHAnsi"/>
          <w:color w:val="000000" w:themeColor="text1"/>
          <w:szCs w:val="22"/>
          <w:lang w:val="fr-FR"/>
        </w:rPr>
        <w:t xml:space="preserve">Ce modèle est destiné à convenir à un groupe de fournisseurs sous contrat MCA (par exemple, </w:t>
      </w:r>
      <w:r w:rsidRPr="00930C9C">
        <w:rPr>
          <w:rFonts w:asciiTheme="minorHAnsi" w:eastAsia="Arial" w:hAnsiTheme="minorHAnsi" w:cstheme="minorHAnsi"/>
          <w:color w:val="000000"/>
          <w:szCs w:val="22"/>
          <w:lang w:val="fr-FR"/>
        </w:rPr>
        <w:t>ingénieurs de supervision (ingénieur-conseil), fournisseurs en réinstallation, fournisseurs en engagement des parties prenantes, fournisseurs en supervision environnementale et sociale, fournisseurs travaillant au sein d'un bureau du MCA ou d'une autre institution du pays hôte). Le plan doit être adapté pour refléter le travail du fournisseur, les conditions dans le pays et les risques encourus. Ce plan couvre trois éléments opérationnels des responsabilités du fournisseur, qui sont résumés dans le tableau ci-dessous :</w:t>
      </w:r>
    </w:p>
    <w:tbl>
      <w:tblPr>
        <w:tblStyle w:val="Grilledutableau3"/>
        <w:tblW w:w="0" w:type="auto"/>
        <w:tblLook w:val="04A0" w:firstRow="1" w:lastRow="0" w:firstColumn="1" w:lastColumn="0" w:noHBand="0" w:noVBand="1"/>
      </w:tblPr>
      <w:tblGrid>
        <w:gridCol w:w="3070"/>
        <w:gridCol w:w="5992"/>
      </w:tblGrid>
      <w:tr w:rsidR="002B328A" w:rsidRPr="00930C9C" w14:paraId="3AF935C1" w14:textId="77777777" w:rsidTr="007E159E">
        <w:tc>
          <w:tcPr>
            <w:tcW w:w="3325" w:type="dxa"/>
            <w:shd w:val="clear" w:color="auto" w:fill="auto"/>
          </w:tcPr>
          <w:p w14:paraId="6E799B09"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Éléments opérationnels</w:t>
            </w:r>
          </w:p>
        </w:tc>
        <w:tc>
          <w:tcPr>
            <w:tcW w:w="6745" w:type="dxa"/>
            <w:shd w:val="clear" w:color="auto" w:fill="auto"/>
          </w:tcPr>
          <w:p w14:paraId="4A3DABEB"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Responsabilités du fournisseur</w:t>
            </w:r>
          </w:p>
        </w:tc>
      </w:tr>
      <w:tr w:rsidR="002B328A" w:rsidRPr="00F13AC1" w14:paraId="63468BA8" w14:textId="77777777" w:rsidTr="007E159E">
        <w:tc>
          <w:tcPr>
            <w:tcW w:w="3325" w:type="dxa"/>
            <w:shd w:val="clear" w:color="auto" w:fill="auto"/>
          </w:tcPr>
          <w:p w14:paraId="05900FB9"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color w:val="000000" w:themeColor="text1"/>
                <w:szCs w:val="22"/>
              </w:rPr>
              <w:t>Chantiers de construction</w:t>
            </w:r>
          </w:p>
        </w:tc>
        <w:tc>
          <w:tcPr>
            <w:tcW w:w="6745" w:type="dxa"/>
            <w:shd w:val="clear" w:color="auto" w:fill="auto"/>
          </w:tcPr>
          <w:p w14:paraId="02B7E12F"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Si les fournisseurs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2B328A" w:rsidRPr="00F13AC1" w14:paraId="10D4A140" w14:textId="77777777" w:rsidTr="007E159E">
        <w:tc>
          <w:tcPr>
            <w:tcW w:w="3325" w:type="dxa"/>
            <w:shd w:val="clear" w:color="auto" w:fill="auto"/>
          </w:tcPr>
          <w:p w14:paraId="2468A618"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bookmarkStart w:id="3" w:name="_Hlk40293792"/>
            <w:r w:rsidRPr="00930C9C">
              <w:rPr>
                <w:rFonts w:asciiTheme="minorHAnsi" w:eastAsia="Arial" w:hAnsiTheme="minorHAnsi" w:cstheme="minorHAnsi"/>
                <w:b/>
                <w:bCs/>
                <w:color w:val="000000" w:themeColor="text1"/>
                <w:szCs w:val="22"/>
              </w:rPr>
              <w:t>Activités de terrain du fournisseur</w:t>
            </w:r>
            <w:r w:rsidRPr="00930C9C">
              <w:rPr>
                <w:rFonts w:asciiTheme="minorHAnsi" w:eastAsia="Arial" w:hAnsiTheme="minorHAnsi" w:cstheme="minorHAnsi"/>
                <w:color w:val="000000" w:themeColor="text1"/>
                <w:szCs w:val="22"/>
              </w:rPr>
              <w:t>.  Ceci couvre le travail du fournisseur effectué à proximité des autres personnes en dehors des chantiers de construction et du bureau (par exemple, engagement des parties prenantes, réinstallation, enquêtes auprès des ménages).</w:t>
            </w:r>
            <w:bookmarkEnd w:id="3"/>
          </w:p>
        </w:tc>
        <w:tc>
          <w:tcPr>
            <w:tcW w:w="6745" w:type="dxa"/>
            <w:shd w:val="clear" w:color="auto" w:fill="auto"/>
          </w:tcPr>
          <w:p w14:paraId="5DB8AD13"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Cette partie du plan explique comment les tâches sur le terrain du fournisseur seront exécutées pour gérer de manière adéquate les risques COVID-19 et comment les approches énoncées dans la note d’orientation du MCC COVID-19 pour les Fournisseurs &amp; Entrepreneurs (5 mai 2020) et ce document seront adapté et mis en œuvre.</w:t>
            </w:r>
          </w:p>
        </w:tc>
      </w:tr>
      <w:tr w:rsidR="002B328A" w:rsidRPr="00F13AC1" w14:paraId="7FA85080" w14:textId="77777777" w:rsidTr="007E159E">
        <w:tc>
          <w:tcPr>
            <w:tcW w:w="3325" w:type="dxa"/>
            <w:shd w:val="clear" w:color="auto" w:fill="auto"/>
          </w:tcPr>
          <w:p w14:paraId="483AC494"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color w:val="000000" w:themeColor="text1"/>
                <w:szCs w:val="22"/>
              </w:rPr>
              <w:t>Administration des opérations du fournisseur</w:t>
            </w:r>
            <w:r w:rsidRPr="00930C9C">
              <w:rPr>
                <w:rFonts w:asciiTheme="minorHAnsi" w:eastAsia="Arial" w:hAnsiTheme="minorHAnsi" w:cstheme="minorHAnsi"/>
                <w:color w:val="000000" w:themeColor="text1"/>
                <w:szCs w:val="22"/>
              </w:rPr>
              <w:t>.  Ceci comprend les politiques du personnel, le transport et la gestion des bureaux.</w:t>
            </w:r>
          </w:p>
        </w:tc>
        <w:tc>
          <w:tcPr>
            <w:tcW w:w="6745" w:type="dxa"/>
            <w:shd w:val="clear" w:color="auto" w:fill="auto"/>
          </w:tcPr>
          <w:p w14:paraId="119441AD"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Dans les sections ci-dessous, les fournisseurs décriront leurs procédures administratives et leurs pratiques de sécurité au travail pour gérer les risques liés à la COVID-19 pour leur personnel et dans leurs bureaux. Les fournisseurs qui travaillent dans des espaces de bureaux partagés avec d'autres organisations (par exemple, les MCA) pourraient faire face à des défis particuliers.</w:t>
            </w:r>
          </w:p>
        </w:tc>
      </w:tr>
    </w:tbl>
    <w:p w14:paraId="772549B7" w14:textId="77777777" w:rsidR="002B328A" w:rsidRPr="00930C9C" w:rsidRDefault="002B328A" w:rsidP="002B328A">
      <w:pPr>
        <w:keepNext/>
        <w:keepLines/>
        <w:suppressAutoHyphens/>
        <w:spacing w:before="240" w:after="240"/>
        <w:jc w:val="both"/>
        <w:textAlignment w:val="top"/>
        <w:outlineLvl w:val="1"/>
        <w:rPr>
          <w:rFonts w:asciiTheme="minorHAnsi" w:eastAsia="Arial" w:hAnsiTheme="minorHAnsi" w:cstheme="minorHAnsi"/>
          <w:b/>
          <w:bCs/>
          <w:color w:val="000000" w:themeColor="text1"/>
          <w:position w:val="-1"/>
          <w:szCs w:val="22"/>
          <w:lang w:val="fr-FR"/>
        </w:rPr>
      </w:pPr>
      <w:r w:rsidRPr="00930C9C">
        <w:rPr>
          <w:rFonts w:asciiTheme="minorHAnsi" w:eastAsia="Arial" w:hAnsiTheme="minorHAnsi" w:cstheme="minorHAnsi"/>
          <w:b/>
          <w:bCs/>
          <w:color w:val="000000" w:themeColor="text1"/>
          <w:position w:val="-1"/>
          <w:szCs w:val="22"/>
          <w:lang w:val="fr-FR"/>
        </w:rPr>
        <w:t>Objectif et Portée</w:t>
      </w:r>
    </w:p>
    <w:p w14:paraId="6C89DE33" w14:textId="77777777" w:rsidR="002B328A" w:rsidRPr="00930C9C" w:rsidRDefault="002B328A" w:rsidP="002B328A">
      <w:pPr>
        <w:spacing w:after="180"/>
        <w:jc w:val="both"/>
        <w:rPr>
          <w:rFonts w:asciiTheme="minorHAnsi" w:eastAsia="Arial" w:hAnsiTheme="minorHAnsi" w:cstheme="minorHAnsi"/>
          <w:color w:val="000000"/>
          <w:szCs w:val="22"/>
          <w:lang w:val="fr-FR"/>
        </w:rPr>
      </w:pPr>
      <w:r w:rsidRPr="00930C9C">
        <w:rPr>
          <w:rFonts w:asciiTheme="minorHAnsi" w:eastAsia="Arial" w:hAnsiTheme="minorHAnsi" w:cstheme="minorHAnsi"/>
          <w:color w:val="000000"/>
          <w:szCs w:val="22"/>
          <w:lang w:val="fr-FR"/>
        </w:rPr>
        <w:t>La pandémie de COVID-19 crée des risques sans précédent. Ce plan décrit les procédures et les protocoles pour éviter (dans la mesure du possible) et réduire les risques associés à la COVID-19. Le plan s’applique à tous les employés du fournisseur sous contrat avec le MCA (et de leurs sous-traitants) travaillant sur des contrats financés par le MCC. Ce plan satisfait ou excède les exigences minimales du MCC</w:t>
      </w:r>
      <w:r w:rsidRPr="00930C9C">
        <w:rPr>
          <w:rFonts w:asciiTheme="minorHAnsi" w:hAnsiTheme="minorHAnsi" w:cstheme="minorHAnsi"/>
          <w:color w:val="000000"/>
          <w:szCs w:val="22"/>
          <w:vertAlign w:val="superscript"/>
          <w:lang w:val="fr-FR"/>
        </w:rPr>
        <w:footnoteReference w:id="2"/>
      </w:r>
      <w:r w:rsidRPr="00930C9C">
        <w:rPr>
          <w:rFonts w:asciiTheme="minorHAnsi" w:eastAsia="Arial" w:hAnsiTheme="minorHAnsi" w:cstheme="minorHAnsi"/>
          <w:color w:val="000000"/>
          <w:szCs w:val="22"/>
          <w:lang w:val="fr-FR"/>
        </w:rPr>
        <w:t xml:space="preserve"> et des gouvernements nationaux et locaux (le plus strict doit être mis en œuvre)</w:t>
      </w:r>
      <w:r w:rsidRPr="00930C9C">
        <w:rPr>
          <w:rFonts w:asciiTheme="minorHAnsi" w:hAnsiTheme="minorHAnsi" w:cstheme="minorHAnsi"/>
          <w:color w:val="000000"/>
          <w:szCs w:val="22"/>
          <w:vertAlign w:val="superscript"/>
          <w:lang w:val="fr-FR"/>
        </w:rPr>
        <w:t xml:space="preserve"> </w:t>
      </w:r>
      <w:r w:rsidRPr="00930C9C">
        <w:rPr>
          <w:rFonts w:asciiTheme="minorHAnsi" w:hAnsiTheme="minorHAnsi" w:cstheme="minorHAnsi"/>
          <w:color w:val="000000"/>
          <w:szCs w:val="22"/>
          <w:vertAlign w:val="superscript"/>
          <w:lang w:val="fr-FR"/>
        </w:rPr>
        <w:footnoteReference w:id="3"/>
      </w:r>
      <w:r w:rsidRPr="00930C9C">
        <w:rPr>
          <w:rFonts w:asciiTheme="minorHAnsi" w:eastAsia="Arial" w:hAnsiTheme="minorHAnsi" w:cstheme="minorHAnsi"/>
          <w:color w:val="000000"/>
          <w:szCs w:val="22"/>
          <w:lang w:val="fr-FR"/>
        </w:rPr>
        <w:t>.</w:t>
      </w:r>
    </w:p>
    <w:p w14:paraId="001E39F3" w14:textId="77777777" w:rsidR="002B328A" w:rsidRPr="00930C9C" w:rsidRDefault="002B328A" w:rsidP="002B328A">
      <w:pPr>
        <w:keepNext/>
        <w:keepLines/>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Cs w:val="22"/>
          <w:lang w:val="fr-FR"/>
        </w:rPr>
      </w:pPr>
      <w:bookmarkStart w:id="4" w:name="_Toc42170425"/>
      <w:r w:rsidRPr="00930C9C">
        <w:rPr>
          <w:rFonts w:asciiTheme="minorHAnsi" w:eastAsia="Arial" w:hAnsiTheme="minorHAnsi" w:cstheme="minorHAnsi"/>
          <w:b/>
          <w:bCs/>
          <w:color w:val="000000" w:themeColor="text1"/>
          <w:position w:val="-1"/>
          <w:szCs w:val="22"/>
          <w:lang w:val="fr-FR"/>
        </w:rPr>
        <w:lastRenderedPageBreak/>
        <w:t>Risques</w:t>
      </w:r>
      <w:bookmarkEnd w:id="4"/>
    </w:p>
    <w:p w14:paraId="22A1D6A7" w14:textId="77777777" w:rsidR="002B328A" w:rsidRPr="00930C9C" w:rsidRDefault="002B328A" w:rsidP="002B328A">
      <w:pPr>
        <w:contextualSpacing/>
        <w:jc w:val="both"/>
        <w:textAlignment w:val="center"/>
        <w:rPr>
          <w:rFonts w:asciiTheme="minorHAnsi" w:hAnsiTheme="minorHAnsi" w:cstheme="minorHAnsi"/>
          <w:color w:val="FF0000"/>
          <w:szCs w:val="22"/>
          <w:lang w:val="fr-FR"/>
        </w:rPr>
      </w:pPr>
    </w:p>
    <w:p w14:paraId="35B48110" w14:textId="77777777" w:rsidR="002B328A" w:rsidRPr="00930C9C" w:rsidRDefault="002B328A" w:rsidP="002B328A">
      <w:pPr>
        <w:numPr>
          <w:ilvl w:val="0"/>
          <w:numId w:val="16"/>
        </w:numPr>
        <w:spacing w:after="180"/>
        <w:contextualSpacing/>
        <w:jc w:val="both"/>
        <w:textAlignment w:val="center"/>
        <w:rPr>
          <w:rFonts w:asciiTheme="minorHAnsi" w:hAnsiTheme="minorHAnsi" w:cstheme="minorHAnsi"/>
          <w:color w:val="FF0000"/>
          <w:position w:val="-1"/>
          <w:szCs w:val="22"/>
          <w:lang w:val="fr-FR"/>
        </w:rPr>
      </w:pPr>
      <w:r w:rsidRPr="00930C9C">
        <w:rPr>
          <w:rFonts w:asciiTheme="minorHAnsi" w:hAnsiTheme="minorHAnsi" w:cstheme="minorHAnsi"/>
          <w:color w:val="000000"/>
          <w:position w:val="-1"/>
          <w:szCs w:val="22"/>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68C8141C" w14:textId="77777777" w:rsidR="002B328A" w:rsidRPr="00930C9C" w:rsidRDefault="002B328A" w:rsidP="002B328A">
      <w:pPr>
        <w:ind w:left="770"/>
        <w:contextualSpacing/>
        <w:jc w:val="both"/>
        <w:textAlignment w:val="center"/>
        <w:rPr>
          <w:rFonts w:asciiTheme="minorHAnsi" w:hAnsiTheme="minorHAnsi" w:cstheme="minorHAnsi"/>
          <w:color w:val="000000"/>
          <w:szCs w:val="22"/>
          <w:lang w:val="fr-FR"/>
        </w:rPr>
      </w:pPr>
    </w:p>
    <w:p w14:paraId="5EB85315" w14:textId="77777777" w:rsidR="002B328A" w:rsidRPr="00930C9C" w:rsidRDefault="002B328A" w:rsidP="002B328A">
      <w:pPr>
        <w:numPr>
          <w:ilvl w:val="0"/>
          <w:numId w:val="16"/>
        </w:numPr>
        <w:spacing w:after="180"/>
        <w:contextualSpacing/>
        <w:jc w:val="both"/>
        <w:textAlignment w:val="center"/>
        <w:rPr>
          <w:rFonts w:asciiTheme="minorHAnsi" w:hAnsiTheme="minorHAnsi" w:cstheme="minorHAnsi"/>
          <w:color w:val="000000"/>
          <w:position w:val="-1"/>
          <w:szCs w:val="22"/>
          <w:lang w:val="fr-FR"/>
        </w:rPr>
      </w:pPr>
      <w:r w:rsidRPr="00930C9C">
        <w:rPr>
          <w:rFonts w:asciiTheme="minorHAnsi" w:hAnsiTheme="minorHAnsi" w:cstheme="minorHAnsi"/>
          <w:color w:val="000000"/>
          <w:position w:val="-1"/>
          <w:szCs w:val="22"/>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60582F75" w14:textId="77777777" w:rsidR="002B328A" w:rsidRPr="00930C9C" w:rsidRDefault="002B328A" w:rsidP="002B328A">
      <w:pPr>
        <w:jc w:val="both"/>
        <w:textAlignment w:val="center"/>
        <w:rPr>
          <w:rFonts w:asciiTheme="minorHAnsi" w:hAnsiTheme="minorHAnsi" w:cstheme="minorHAnsi"/>
          <w:color w:val="000000"/>
          <w:szCs w:val="22"/>
          <w:lang w:val="fr-FR"/>
        </w:rPr>
      </w:pPr>
    </w:p>
    <w:p w14:paraId="32218BBF" w14:textId="77777777" w:rsidR="002B328A" w:rsidRPr="00930C9C" w:rsidRDefault="002B328A" w:rsidP="002B328A">
      <w:pPr>
        <w:numPr>
          <w:ilvl w:val="0"/>
          <w:numId w:val="16"/>
        </w:numPr>
        <w:spacing w:after="180"/>
        <w:contextualSpacing/>
        <w:jc w:val="both"/>
        <w:textAlignment w:val="center"/>
        <w:rPr>
          <w:rFonts w:asciiTheme="minorHAnsi" w:hAnsiTheme="minorHAnsi" w:cstheme="minorHAnsi"/>
          <w:color w:val="000000"/>
          <w:position w:val="-1"/>
          <w:szCs w:val="22"/>
          <w:lang w:val="fr-FR"/>
        </w:rPr>
      </w:pPr>
      <w:r w:rsidRPr="00930C9C">
        <w:rPr>
          <w:rFonts w:asciiTheme="minorHAnsi" w:hAnsiTheme="minorHAnsi" w:cstheme="minorHAnsi"/>
          <w:color w:val="000000"/>
          <w:position w:val="-1"/>
          <w:szCs w:val="22"/>
          <w:lang w:val="fr-FR"/>
        </w:rPr>
        <w:t>Les personnes souffrant de troubles médicaux sous-jacents (tels que les immunodéficiences, l'asthme, le diabète et les maladies cardiaques) et les personnes âgées sont les plus à risque de complications graves de l'infection.</w:t>
      </w:r>
    </w:p>
    <w:p w14:paraId="4BFAFBF9" w14:textId="77777777" w:rsidR="002B328A" w:rsidRPr="00930C9C" w:rsidRDefault="002B328A" w:rsidP="002B328A">
      <w:pPr>
        <w:jc w:val="both"/>
        <w:textAlignment w:val="center"/>
        <w:rPr>
          <w:rFonts w:asciiTheme="minorHAnsi" w:hAnsiTheme="minorHAnsi" w:cstheme="minorHAnsi"/>
          <w:color w:val="000000"/>
          <w:szCs w:val="22"/>
          <w:lang w:val="fr-FR"/>
        </w:rPr>
      </w:pPr>
    </w:p>
    <w:p w14:paraId="76A15446" w14:textId="77777777" w:rsidR="002B328A" w:rsidRPr="00930C9C" w:rsidRDefault="002B328A" w:rsidP="002B328A">
      <w:pPr>
        <w:jc w:val="both"/>
        <w:rPr>
          <w:rFonts w:asciiTheme="minorHAnsi" w:hAnsiTheme="minorHAnsi" w:cstheme="minorHAnsi"/>
          <w:color w:val="000000"/>
          <w:szCs w:val="22"/>
          <w:lang w:val="fr-FR"/>
        </w:rPr>
      </w:pPr>
      <w:r w:rsidRPr="00930C9C">
        <w:rPr>
          <w:rFonts w:asciiTheme="minorHAnsi" w:hAnsiTheme="minorHAnsi" w:cstheme="minorHAnsi"/>
          <w:color w:val="000000"/>
          <w:szCs w:val="22"/>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hAnsiTheme="minorHAnsi" w:cstheme="minorHAnsi"/>
          <w:color w:val="000000"/>
          <w:szCs w:val="22"/>
          <w:lang w:val="fr-FR"/>
        </w:rPr>
        <w:br/>
      </w:r>
    </w:p>
    <w:p w14:paraId="262AF2F3" w14:textId="77777777" w:rsidR="002B328A" w:rsidRPr="00930C9C" w:rsidRDefault="002B328A" w:rsidP="002B328A">
      <w:pPr>
        <w:numPr>
          <w:ilvl w:val="0"/>
          <w:numId w:val="17"/>
        </w:numPr>
        <w:spacing w:after="180"/>
        <w:contextualSpacing/>
        <w:jc w:val="both"/>
        <w:rPr>
          <w:rFonts w:asciiTheme="minorHAnsi" w:eastAsia="Arial" w:hAnsiTheme="minorHAnsi" w:cstheme="minorHAnsi"/>
          <w:color w:val="000000"/>
          <w:position w:val="-1"/>
          <w:szCs w:val="22"/>
          <w:lang w:val="fr-FR"/>
        </w:rPr>
      </w:pPr>
      <w:r w:rsidRPr="00930C9C">
        <w:rPr>
          <w:rFonts w:asciiTheme="minorHAnsi" w:hAnsiTheme="minorHAnsi" w:cstheme="minorHAnsi"/>
          <w:color w:val="000000"/>
          <w:position w:val="-1"/>
          <w:szCs w:val="22"/>
          <w:u w:val="single"/>
          <w:lang w:val="fr-FR"/>
        </w:rPr>
        <w:t xml:space="preserve">Élimination ou substitution. </w:t>
      </w:r>
      <w:r w:rsidRPr="00930C9C">
        <w:rPr>
          <w:rFonts w:asciiTheme="minorHAnsi" w:hAnsiTheme="minorHAnsi" w:cstheme="minorHAnsi"/>
          <w:color w:val="000000"/>
          <w:position w:val="-1"/>
          <w:szCs w:val="22"/>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hAnsiTheme="minorHAnsi" w:cstheme="minorHAnsi"/>
          <w:color w:val="000000"/>
          <w:position w:val="-1"/>
          <w:szCs w:val="22"/>
          <w:lang w:val="fr-FR"/>
        </w:rPr>
        <w:br/>
      </w:r>
    </w:p>
    <w:p w14:paraId="58B70EF2" w14:textId="77777777" w:rsidR="002B328A" w:rsidRPr="00930C9C" w:rsidRDefault="002B328A" w:rsidP="002B328A">
      <w:pPr>
        <w:numPr>
          <w:ilvl w:val="0"/>
          <w:numId w:val="17"/>
        </w:numPr>
        <w:spacing w:after="180"/>
        <w:contextualSpacing/>
        <w:jc w:val="both"/>
        <w:rPr>
          <w:rFonts w:asciiTheme="minorHAnsi" w:eastAsia="Arial" w:hAnsiTheme="minorHAnsi" w:cstheme="minorHAnsi"/>
          <w:color w:val="000000"/>
          <w:position w:val="-1"/>
          <w:szCs w:val="22"/>
          <w:lang w:val="fr-FR"/>
        </w:rPr>
      </w:pPr>
      <w:r w:rsidRPr="00930C9C">
        <w:rPr>
          <w:rFonts w:asciiTheme="minorHAnsi" w:hAnsiTheme="minorHAnsi" w:cstheme="minorHAnsi"/>
          <w:color w:val="000000"/>
          <w:position w:val="-1"/>
          <w:szCs w:val="22"/>
          <w:u w:val="single"/>
          <w:lang w:val="fr-FR"/>
        </w:rPr>
        <w:t>Les contrôles techniques isolent les individus d'un danger</w:t>
      </w:r>
      <w:r w:rsidRPr="00930C9C">
        <w:rPr>
          <w:rFonts w:asciiTheme="minorHAnsi" w:hAnsiTheme="minorHAnsi" w:cstheme="minorHAnsi"/>
          <w:color w:val="000000"/>
          <w:position w:val="-1"/>
          <w:szCs w:val="22"/>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Cs w:val="22"/>
          <w:lang w:val="fr-FR"/>
        </w:rPr>
        <w:t>.</w:t>
      </w:r>
      <w:r w:rsidRPr="00930C9C">
        <w:rPr>
          <w:rFonts w:asciiTheme="minorHAnsi" w:hAnsiTheme="minorHAnsi" w:cstheme="minorHAnsi"/>
          <w:color w:val="000000"/>
          <w:position w:val="-1"/>
          <w:szCs w:val="22"/>
          <w:lang w:val="fr-FR"/>
        </w:rPr>
        <w:t xml:space="preserve"> </w:t>
      </w:r>
      <w:proofErr w:type="gramStart"/>
      <w:r w:rsidRPr="00930C9C">
        <w:rPr>
          <w:rFonts w:asciiTheme="minorHAnsi" w:hAnsiTheme="minorHAnsi" w:cstheme="minorHAnsi"/>
          <w:color w:val="000000"/>
          <w:position w:val="-1"/>
          <w:szCs w:val="22"/>
          <w:lang w:val="fr-FR"/>
        </w:rPr>
        <w:t>privés</w:t>
      </w:r>
      <w:proofErr w:type="gramEnd"/>
      <w:r w:rsidRPr="00930C9C">
        <w:rPr>
          <w:rFonts w:asciiTheme="minorHAnsi" w:hAnsiTheme="minorHAnsi" w:cstheme="minorHAnsi"/>
          <w:color w:val="000000"/>
          <w:position w:val="-1"/>
          <w:szCs w:val="22"/>
          <w:lang w:val="fr-FR"/>
        </w:rPr>
        <w:t>).</w:t>
      </w:r>
      <w:r w:rsidRPr="00930C9C">
        <w:rPr>
          <w:rFonts w:asciiTheme="minorHAnsi" w:hAnsiTheme="minorHAnsi" w:cstheme="minorHAnsi"/>
          <w:color w:val="000000"/>
          <w:position w:val="-1"/>
          <w:szCs w:val="22"/>
          <w:lang w:val="fr-FR"/>
        </w:rPr>
        <w:br/>
      </w:r>
    </w:p>
    <w:p w14:paraId="01C53C60" w14:textId="77777777" w:rsidR="002B328A" w:rsidRPr="00930C9C" w:rsidRDefault="002B328A" w:rsidP="002B328A">
      <w:pPr>
        <w:numPr>
          <w:ilvl w:val="0"/>
          <w:numId w:val="17"/>
        </w:numP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u w:val="single"/>
          <w:lang w:val="fr-FR"/>
        </w:rPr>
        <w:t>Les contrôles administratifs</w:t>
      </w:r>
      <w:r w:rsidRPr="00930C9C">
        <w:rPr>
          <w:rFonts w:asciiTheme="minorHAnsi" w:eastAsia="Arial" w:hAnsiTheme="minorHAnsi" w:cstheme="minorHAnsi"/>
          <w:color w:val="000000"/>
          <w:position w:val="-1"/>
          <w:szCs w:val="22"/>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06A9D5EB" w14:textId="77777777" w:rsidR="002B328A" w:rsidRPr="00930C9C" w:rsidRDefault="002B328A" w:rsidP="002B328A">
      <w:pPr>
        <w:numPr>
          <w:ilvl w:val="1"/>
          <w:numId w:val="17"/>
        </w:numP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Encourager les travailleurs malades à rester à la maison.</w:t>
      </w:r>
    </w:p>
    <w:p w14:paraId="3C803DD7" w14:textId="77777777" w:rsidR="002B328A" w:rsidRPr="00930C9C" w:rsidRDefault="002B328A" w:rsidP="002B328A">
      <w:pPr>
        <w:numPr>
          <w:ilvl w:val="1"/>
          <w:numId w:val="17"/>
        </w:numP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Minimiser les contacts entre les travailleurs et les clients en remplaçant les réunions en face à face par des communications virtuelles et en instaurant le télétravail si possible.</w:t>
      </w:r>
    </w:p>
    <w:p w14:paraId="1ED124AF" w14:textId="77777777" w:rsidR="002B328A" w:rsidRPr="00930C9C" w:rsidRDefault="002B328A" w:rsidP="002B328A">
      <w:pPr>
        <w:numPr>
          <w:ilvl w:val="1"/>
          <w:numId w:val="17"/>
        </w:numP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Instaurer des jours de travail alternatifs ou des horaires de travail supplémentaires qui réduisent le nombre total d'employés dans un bureau à un moment donné, leur permettant de garder de la distance les uns des autres, tout en maintenant une semaine de travail complète sur le chantier.</w:t>
      </w:r>
    </w:p>
    <w:p w14:paraId="587911FC" w14:textId="77777777" w:rsidR="002B328A" w:rsidRPr="00930C9C" w:rsidRDefault="002B328A" w:rsidP="002B328A">
      <w:pPr>
        <w:numPr>
          <w:ilvl w:val="1"/>
          <w:numId w:val="17"/>
        </w:numP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lastRenderedPageBreak/>
        <w:t>Former le personnel aux dangers et aux moyens d’atténuations associés.</w:t>
      </w:r>
    </w:p>
    <w:p w14:paraId="37B3C42B" w14:textId="77777777" w:rsidR="002B328A" w:rsidRPr="00930C9C" w:rsidRDefault="002B328A" w:rsidP="002B328A">
      <w:pPr>
        <w:numPr>
          <w:ilvl w:val="1"/>
          <w:numId w:val="17"/>
        </w:numP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Suspendre les déplacements non-essentiels vers des foyers de COVID-19.</w:t>
      </w:r>
    </w:p>
    <w:p w14:paraId="06797460" w14:textId="77777777" w:rsidR="002B328A" w:rsidRPr="00930C9C" w:rsidRDefault="002B328A" w:rsidP="002B328A">
      <w:pPr>
        <w:numPr>
          <w:ilvl w:val="1"/>
          <w:numId w:val="17"/>
        </w:numP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Développer des plans de communication d'urgence, y compris un forum pour répondre aux préoccupations des travailleurs et des communications sur Internet, si possible.</w:t>
      </w:r>
    </w:p>
    <w:p w14:paraId="7C7236AD" w14:textId="77777777" w:rsidR="002B328A" w:rsidRPr="00930C9C" w:rsidRDefault="002B328A" w:rsidP="002B328A">
      <w:pPr>
        <w:numPr>
          <w:ilvl w:val="1"/>
          <w:numId w:val="17"/>
        </w:numP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Fournir aux travailleurs une éducation et une formation à jour sur les facteurs de risque COVID-19 et les habitudes de protection (par exemple, l'étiquette de la toux et le port adéquat des EPI).</w:t>
      </w:r>
    </w:p>
    <w:p w14:paraId="44A886B4" w14:textId="77777777" w:rsidR="002B328A" w:rsidRPr="00930C9C" w:rsidRDefault="002B328A" w:rsidP="002B328A">
      <w:pPr>
        <w:numPr>
          <w:ilvl w:val="0"/>
          <w:numId w:val="24"/>
        </w:numP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Cs w:val="22"/>
          <w:lang w:val="fr-FR"/>
        </w:rPr>
      </w:pPr>
    </w:p>
    <w:p w14:paraId="10448AF9" w14:textId="77777777" w:rsidR="002B328A" w:rsidRPr="00930C9C" w:rsidRDefault="002B328A" w:rsidP="002B328A">
      <w:pPr>
        <w:numPr>
          <w:ilvl w:val="0"/>
          <w:numId w:val="17"/>
        </w:numP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u w:val="single"/>
          <w:lang w:val="fr-FR"/>
        </w:rPr>
        <w:t xml:space="preserve">Les pratiques de sécurité au travail </w:t>
      </w:r>
      <w:r w:rsidRPr="00930C9C">
        <w:rPr>
          <w:rFonts w:asciiTheme="minorHAnsi" w:eastAsia="Arial" w:hAnsiTheme="minorHAnsi" w:cstheme="minorHAnsi"/>
          <w:color w:val="000000"/>
          <w:position w:val="-1"/>
          <w:szCs w:val="22"/>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Cs w:val="22"/>
          <w:lang w:val="fr-FR"/>
        </w:rPr>
        <w:br/>
      </w:r>
    </w:p>
    <w:p w14:paraId="3094354B" w14:textId="77777777" w:rsidR="002B328A" w:rsidRPr="00930C9C" w:rsidRDefault="002B328A" w:rsidP="002B328A">
      <w:pPr>
        <w:numPr>
          <w:ilvl w:val="0"/>
          <w:numId w:val="17"/>
        </w:numPr>
        <w:spacing w:after="18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u w:val="single"/>
          <w:lang w:val="fr-FR"/>
        </w:rPr>
        <w:t>Les équipements de protection individuelle (EPI)</w:t>
      </w:r>
      <w:r w:rsidRPr="00930C9C">
        <w:rPr>
          <w:rFonts w:asciiTheme="minorHAnsi" w:eastAsia="Arial" w:hAnsiTheme="minorHAnsi" w:cstheme="minorHAnsi"/>
          <w:color w:val="000000"/>
          <w:position w:val="-1"/>
          <w:szCs w:val="22"/>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40CD58FC" w14:textId="77777777" w:rsidR="002B328A" w:rsidRPr="00930C9C" w:rsidRDefault="002B328A" w:rsidP="002B328A">
      <w:pPr>
        <w:keepNext/>
        <w:keepLines/>
        <w:suppressAutoHyphens/>
        <w:spacing w:before="240" w:after="240"/>
        <w:jc w:val="both"/>
        <w:textAlignment w:val="top"/>
        <w:outlineLvl w:val="1"/>
        <w:rPr>
          <w:rFonts w:asciiTheme="minorHAnsi" w:eastAsia="Arial" w:hAnsiTheme="minorHAnsi" w:cstheme="minorHAnsi"/>
          <w:b/>
          <w:bCs/>
          <w:color w:val="000000" w:themeColor="text1"/>
          <w:position w:val="-1"/>
          <w:szCs w:val="22"/>
          <w:lang w:val="fr-FR"/>
        </w:rPr>
      </w:pPr>
      <w:r w:rsidRPr="00930C9C">
        <w:rPr>
          <w:rFonts w:asciiTheme="minorHAnsi" w:eastAsia="Arial" w:hAnsiTheme="minorHAnsi" w:cstheme="minorHAnsi"/>
          <w:b/>
          <w:bCs/>
          <w:color w:val="000000" w:themeColor="text1"/>
          <w:position w:val="-1"/>
          <w:szCs w:val="22"/>
          <w:lang w:val="fr-FR"/>
        </w:rPr>
        <w:t>Format du plan COVID-19 et références à d'autres documents pertinents du fournisseur</w:t>
      </w:r>
    </w:p>
    <w:p w14:paraId="20DB941D" w14:textId="77777777" w:rsidR="002B328A" w:rsidRPr="00930C9C" w:rsidRDefault="002B328A" w:rsidP="002B328A">
      <w:pPr>
        <w:jc w:val="both"/>
        <w:rPr>
          <w:rFonts w:asciiTheme="minorHAnsi" w:eastAsia="Arial" w:hAnsiTheme="minorHAnsi" w:cstheme="minorHAnsi"/>
          <w:color w:val="000000"/>
          <w:szCs w:val="22"/>
          <w:lang w:val="fr-FR"/>
        </w:rPr>
      </w:pPr>
      <w:r w:rsidRPr="00930C9C">
        <w:rPr>
          <w:rFonts w:asciiTheme="minorHAnsi" w:eastAsia="Arial" w:hAnsiTheme="minorHAnsi" w:cstheme="minorHAnsi"/>
          <w:color w:val="000000"/>
          <w:szCs w:val="22"/>
          <w:lang w:val="fr-FR"/>
        </w:rPr>
        <w:t>Les fournisseurs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fournisseur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fournisseurs devraient soumettre ce plan accompagné de tout document référencé au MCA.</w:t>
      </w:r>
    </w:p>
    <w:p w14:paraId="22CDEAD6" w14:textId="77777777" w:rsidR="002B328A" w:rsidRPr="00930C9C" w:rsidRDefault="002B328A" w:rsidP="002B328A">
      <w:pPr>
        <w:keepNext/>
        <w:keepLines/>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Cs w:val="22"/>
          <w:lang w:val="fr-FR"/>
        </w:rPr>
      </w:pPr>
      <w:bookmarkStart w:id="5" w:name="_Toc42170426"/>
      <w:r w:rsidRPr="00930C9C">
        <w:rPr>
          <w:rFonts w:asciiTheme="minorHAnsi" w:eastAsia="Arial" w:hAnsiTheme="minorHAnsi" w:cstheme="minorHAnsi"/>
          <w:b/>
          <w:bCs/>
          <w:color w:val="000000" w:themeColor="text1"/>
          <w:position w:val="-1"/>
          <w:szCs w:val="22"/>
          <w:lang w:val="fr-FR"/>
        </w:rPr>
        <w:t>Rôles et Responsabilités en lien avec la COVID-19</w:t>
      </w:r>
      <w:bookmarkEnd w:id="5"/>
    </w:p>
    <w:p w14:paraId="50B6E676" w14:textId="77777777" w:rsidR="002B328A" w:rsidRPr="00930C9C" w:rsidRDefault="002B328A" w:rsidP="002B328A">
      <w:pPr>
        <w:spacing w:after="180"/>
        <w:jc w:val="both"/>
        <w:rPr>
          <w:rFonts w:asciiTheme="minorHAnsi" w:eastAsia="Arial" w:hAnsiTheme="minorHAnsi" w:cstheme="minorHAnsi"/>
          <w:color w:val="000000"/>
          <w:szCs w:val="22"/>
          <w:lang w:val="fr-FR"/>
        </w:rPr>
      </w:pPr>
      <w:r w:rsidRPr="00930C9C">
        <w:rPr>
          <w:rFonts w:asciiTheme="minorHAnsi" w:eastAsia="Arial" w:hAnsiTheme="minorHAnsi" w:cstheme="minorHAnsi"/>
          <w:b/>
          <w:bCs/>
          <w:i/>
          <w:iCs/>
          <w:color w:val="000000"/>
          <w:szCs w:val="22"/>
          <w:lang w:val="fr-FR"/>
        </w:rPr>
        <w:t>Orientation pour le tableau ci-dessous</w:t>
      </w:r>
      <w:r w:rsidRPr="00930C9C">
        <w:rPr>
          <w:rFonts w:asciiTheme="minorHAnsi" w:eastAsia="Arial" w:hAnsiTheme="minorHAnsi" w:cstheme="minorHAnsi"/>
          <w:color w:val="000000"/>
          <w:szCs w:val="22"/>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4"/>
        <w:gridCol w:w="6168"/>
      </w:tblGrid>
      <w:tr w:rsidR="002B328A" w:rsidRPr="00F13AC1" w14:paraId="67D9843F" w14:textId="77777777" w:rsidTr="007E159E">
        <w:tc>
          <w:tcPr>
            <w:tcW w:w="3145" w:type="dxa"/>
            <w:shd w:val="clear" w:color="auto" w:fill="auto"/>
          </w:tcPr>
          <w:p w14:paraId="13B42B17"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Employés Contractuels / Numéro de Téléphone</w:t>
            </w:r>
          </w:p>
        </w:tc>
        <w:tc>
          <w:tcPr>
            <w:tcW w:w="6925" w:type="dxa"/>
            <w:shd w:val="clear" w:color="auto" w:fill="auto"/>
          </w:tcPr>
          <w:p w14:paraId="01E5CC41"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Responsabilité de la mise en œuvre du plan</w:t>
            </w:r>
          </w:p>
        </w:tc>
      </w:tr>
      <w:tr w:rsidR="002B328A" w:rsidRPr="00F13AC1" w14:paraId="2FE1756C" w14:textId="77777777" w:rsidTr="007E159E">
        <w:tc>
          <w:tcPr>
            <w:tcW w:w="3145" w:type="dxa"/>
            <w:shd w:val="clear" w:color="auto" w:fill="auto"/>
          </w:tcPr>
          <w:p w14:paraId="1EB34C4B"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5F8296D6"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Responsabilité générale de mise en œuvre du Plan, y compris par les sous-traitants</w:t>
            </w:r>
          </w:p>
        </w:tc>
      </w:tr>
      <w:tr w:rsidR="002B328A" w:rsidRPr="00F13AC1" w14:paraId="6AF9339F" w14:textId="77777777" w:rsidTr="007E159E">
        <w:tc>
          <w:tcPr>
            <w:tcW w:w="3145" w:type="dxa"/>
            <w:shd w:val="clear" w:color="auto" w:fill="auto"/>
          </w:tcPr>
          <w:p w14:paraId="7762765D"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1763CE97"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Examen des travailleurs et des visiteurs</w:t>
            </w:r>
          </w:p>
        </w:tc>
      </w:tr>
      <w:tr w:rsidR="002B328A" w:rsidRPr="00F13AC1" w14:paraId="0F291039" w14:textId="77777777" w:rsidTr="007E159E">
        <w:tc>
          <w:tcPr>
            <w:tcW w:w="3145" w:type="dxa"/>
            <w:shd w:val="clear" w:color="auto" w:fill="auto"/>
          </w:tcPr>
          <w:p w14:paraId="753E4083"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703DD534"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Assurer un stock approprié et adéquat d'EPI, de fournitures médicales, de désinfectant et d'autres fournitures nécessaires</w:t>
            </w:r>
          </w:p>
        </w:tc>
      </w:tr>
      <w:tr w:rsidR="002B328A" w:rsidRPr="00930C9C" w14:paraId="6797B687" w14:textId="77777777" w:rsidTr="007E159E">
        <w:tc>
          <w:tcPr>
            <w:tcW w:w="3145" w:type="dxa"/>
            <w:shd w:val="clear" w:color="auto" w:fill="auto"/>
          </w:tcPr>
          <w:p w14:paraId="35601693"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424EE443"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Formation </w:t>
            </w:r>
          </w:p>
        </w:tc>
      </w:tr>
      <w:tr w:rsidR="002B328A" w:rsidRPr="00F13AC1" w14:paraId="1162E00A" w14:textId="77777777" w:rsidTr="007E159E">
        <w:tc>
          <w:tcPr>
            <w:tcW w:w="3145" w:type="dxa"/>
            <w:shd w:val="clear" w:color="auto" w:fill="auto"/>
          </w:tcPr>
          <w:p w14:paraId="4242513A"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05330566"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Supervision du personnel sur le terrain</w:t>
            </w:r>
          </w:p>
        </w:tc>
      </w:tr>
      <w:tr w:rsidR="002B328A" w:rsidRPr="00F13AC1" w14:paraId="5366E157" w14:textId="77777777" w:rsidTr="007E159E">
        <w:tc>
          <w:tcPr>
            <w:tcW w:w="3145" w:type="dxa"/>
            <w:shd w:val="clear" w:color="auto" w:fill="auto"/>
          </w:tcPr>
          <w:p w14:paraId="1939AC23"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548D7FA6"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Désinfection du lieu de travail</w:t>
            </w:r>
          </w:p>
        </w:tc>
      </w:tr>
      <w:tr w:rsidR="002B328A" w:rsidRPr="00F13AC1" w14:paraId="0E2500AE" w14:textId="77777777" w:rsidTr="007E159E">
        <w:tc>
          <w:tcPr>
            <w:tcW w:w="3145" w:type="dxa"/>
            <w:shd w:val="clear" w:color="auto" w:fill="auto"/>
          </w:tcPr>
          <w:p w14:paraId="2CDF9EDF"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19DEA9CE"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Coordination de réponse aux personnes présentant des symptômes de la COVID-19</w:t>
            </w:r>
          </w:p>
        </w:tc>
      </w:tr>
      <w:tr w:rsidR="002B328A" w:rsidRPr="00F13AC1" w14:paraId="314FB982" w14:textId="77777777" w:rsidTr="007E159E">
        <w:tc>
          <w:tcPr>
            <w:tcW w:w="3145" w:type="dxa"/>
            <w:shd w:val="clear" w:color="auto" w:fill="auto"/>
          </w:tcPr>
          <w:p w14:paraId="3C97D992"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c>
          <w:tcPr>
            <w:tcW w:w="6925" w:type="dxa"/>
            <w:shd w:val="clear" w:color="auto" w:fill="auto"/>
          </w:tcPr>
          <w:p w14:paraId="28827F05"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Rapport au MCA et, le cas échéant, aux autorités locales</w:t>
            </w:r>
          </w:p>
        </w:tc>
      </w:tr>
    </w:tbl>
    <w:p w14:paraId="5A8C9022" w14:textId="77777777" w:rsidR="002B328A" w:rsidRPr="00930C9C" w:rsidRDefault="002B328A" w:rsidP="002B328A">
      <w:pPr>
        <w:keepNext/>
        <w:keepLines/>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Cs w:val="22"/>
          <w:lang w:val="fr-FR"/>
        </w:rPr>
      </w:pPr>
      <w:bookmarkStart w:id="6" w:name="_Toc42170427"/>
      <w:r w:rsidRPr="00930C9C">
        <w:rPr>
          <w:rFonts w:asciiTheme="minorHAnsi" w:eastAsia="Arial" w:hAnsiTheme="minorHAnsi" w:cstheme="minorHAnsi"/>
          <w:b/>
          <w:bCs/>
          <w:caps/>
          <w:color w:val="000000" w:themeColor="text1"/>
          <w:position w:val="-1"/>
          <w:szCs w:val="22"/>
          <w:lang w:val="fr-FR"/>
        </w:rPr>
        <w:t>Exigences nationales et locales relatives à la COVID-19</w:t>
      </w:r>
      <w:bookmarkEnd w:id="6"/>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2B328A" w:rsidRPr="00F13AC1" w14:paraId="6C12025D" w14:textId="77777777" w:rsidTr="007E159E">
        <w:tc>
          <w:tcPr>
            <w:tcW w:w="8926" w:type="dxa"/>
            <w:gridSpan w:val="2"/>
            <w:shd w:val="clear" w:color="auto" w:fill="auto"/>
          </w:tcPr>
          <w:p w14:paraId="5D82555F" w14:textId="77777777" w:rsidR="002B328A" w:rsidRPr="00930C9C" w:rsidRDefault="002B328A" w:rsidP="00C018C3">
            <w:pPr>
              <w:spacing w:after="180"/>
              <w:ind w:left="0" w:hanging="2"/>
              <w:rPr>
                <w:rFonts w:asciiTheme="minorHAnsi" w:eastAsia="Arial" w:hAnsiTheme="minorHAnsi" w:cstheme="minorHAnsi"/>
                <w:color w:val="000000" w:themeColor="text1"/>
                <w:szCs w:val="22"/>
                <w:lang w:val="fr-CA"/>
              </w:rPr>
            </w:pPr>
            <w:r w:rsidRPr="00930C9C">
              <w:rPr>
                <w:rFonts w:asciiTheme="minorHAnsi" w:eastAsia="Arial" w:hAnsiTheme="minorHAnsi" w:cstheme="minorHAnsi"/>
                <w:color w:val="000000" w:themeColor="text1"/>
                <w:szCs w:val="22"/>
                <w:lang w:val="fr-CA"/>
              </w:rPr>
              <w:t xml:space="preserve">Exigences relatives à la COVID-19 </w:t>
            </w:r>
          </w:p>
        </w:tc>
      </w:tr>
      <w:tr w:rsidR="002B328A" w:rsidRPr="00F13AC1" w14:paraId="77C84E08" w14:textId="77777777" w:rsidTr="007E159E">
        <w:tc>
          <w:tcPr>
            <w:tcW w:w="3145" w:type="dxa"/>
            <w:shd w:val="clear" w:color="auto" w:fill="auto"/>
          </w:tcPr>
          <w:p w14:paraId="09F1965C"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i/>
                <w:iCs/>
                <w:color w:val="000000" w:themeColor="text1"/>
                <w:szCs w:val="22"/>
              </w:rPr>
              <w:t>Orientation :</w:t>
            </w:r>
            <w:r w:rsidRPr="00930C9C">
              <w:rPr>
                <w:rFonts w:asciiTheme="minorHAnsi" w:eastAsia="Arial" w:hAnsiTheme="minorHAnsi" w:cstheme="minorHAnsi"/>
                <w:color w:val="000000" w:themeColor="text1"/>
                <w:szCs w:val="22"/>
              </w:rPr>
              <w:t xml:space="preserve"> Le MCA ou le fournisseur insérera une section qui décrit les exigences nationales (ou, le cas échéant, locales), et cela sera inclus comme référence dans tous les plans du fournisseur. Notez que les exigences répertoriées ici peuvent être référencées ci-dessous mais ne devraient pas être répétées.</w:t>
            </w:r>
          </w:p>
        </w:tc>
        <w:tc>
          <w:tcPr>
            <w:tcW w:w="5781" w:type="dxa"/>
            <w:shd w:val="clear" w:color="auto" w:fill="auto"/>
          </w:tcPr>
          <w:p w14:paraId="1422028B"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bl>
    <w:p w14:paraId="5A668A4E" w14:textId="77777777" w:rsidR="002B328A" w:rsidRPr="00930C9C" w:rsidRDefault="002B328A" w:rsidP="002B328A">
      <w:pPr>
        <w:spacing w:after="180"/>
        <w:jc w:val="both"/>
        <w:rPr>
          <w:rFonts w:asciiTheme="minorHAnsi" w:eastAsia="Arial" w:hAnsiTheme="minorHAnsi" w:cstheme="minorHAnsi"/>
          <w:color w:val="000000"/>
          <w:szCs w:val="22"/>
          <w:lang w:val="fr-FR"/>
        </w:rPr>
      </w:pPr>
    </w:p>
    <w:p w14:paraId="2AD4C6DA" w14:textId="77777777" w:rsidR="002B328A" w:rsidRPr="00930C9C" w:rsidRDefault="002B328A" w:rsidP="002B328A">
      <w:pPr>
        <w:spacing w:after="180"/>
        <w:jc w:val="both"/>
        <w:rPr>
          <w:rFonts w:asciiTheme="minorHAnsi" w:eastAsia="Arial" w:hAnsiTheme="minorHAnsi" w:cstheme="minorHAnsi"/>
          <w:b/>
          <w:bCs/>
          <w:color w:val="000000" w:themeColor="text1"/>
          <w:szCs w:val="22"/>
          <w:lang w:val="fr-FR"/>
        </w:rPr>
      </w:pPr>
      <w:r w:rsidRPr="00930C9C">
        <w:rPr>
          <w:rFonts w:asciiTheme="minorHAnsi" w:eastAsia="Arial" w:hAnsiTheme="minorHAnsi" w:cstheme="minorHAnsi"/>
          <w:b/>
          <w:bCs/>
          <w:color w:val="000000" w:themeColor="text1"/>
          <w:szCs w:val="22"/>
          <w:lang w:val="fr-FR"/>
        </w:rPr>
        <w:t>Responsabilités sur les chantiers</w:t>
      </w:r>
    </w:p>
    <w:p w14:paraId="3FDD5DFB" w14:textId="77777777" w:rsidR="002B328A" w:rsidRPr="00930C9C" w:rsidRDefault="002B328A" w:rsidP="002B328A">
      <w:pPr>
        <w:spacing w:after="180"/>
        <w:jc w:val="both"/>
        <w:rPr>
          <w:rFonts w:asciiTheme="minorHAnsi" w:eastAsia="Arial" w:hAnsiTheme="minorHAnsi" w:cstheme="minorHAnsi"/>
          <w:color w:val="000000" w:themeColor="text1"/>
          <w:szCs w:val="22"/>
          <w:lang w:val="fr-FR"/>
        </w:rPr>
      </w:pPr>
      <w:r w:rsidRPr="00930C9C">
        <w:rPr>
          <w:rFonts w:asciiTheme="minorHAnsi" w:eastAsia="Arial" w:hAnsiTheme="minorHAnsi" w:cstheme="minorHAnsi"/>
          <w:color w:val="000000" w:themeColor="text1"/>
          <w:szCs w:val="22"/>
          <w:lang w:val="fr-FR"/>
        </w:rPr>
        <w:t>S'ils travaillent ou visitent des chantiers de construction, les fournisseurs sont tenus de comprendre et de suivre les mesures du plan de gestion des risques COVID-19 de l'entrepreneur concerné. Les MCA rendront ces plans disponibles.</w:t>
      </w:r>
    </w:p>
    <w:p w14:paraId="2A6B3649" w14:textId="77777777" w:rsidR="002B328A" w:rsidRPr="00930C9C" w:rsidRDefault="002B328A" w:rsidP="002B328A">
      <w:pPr>
        <w:spacing w:after="180"/>
        <w:jc w:val="both"/>
        <w:rPr>
          <w:rFonts w:asciiTheme="minorHAnsi" w:eastAsia="Arial" w:hAnsiTheme="minorHAnsi" w:cstheme="minorHAnsi"/>
          <w:b/>
          <w:bCs/>
          <w:color w:val="000000" w:themeColor="text1"/>
          <w:szCs w:val="22"/>
          <w:lang w:val="fr-FR"/>
        </w:rPr>
      </w:pPr>
      <w:r w:rsidRPr="00930C9C">
        <w:rPr>
          <w:rFonts w:asciiTheme="minorHAnsi" w:eastAsia="Arial" w:hAnsiTheme="minorHAnsi" w:cstheme="minorHAnsi"/>
          <w:b/>
          <w:bCs/>
          <w:color w:val="000000" w:themeColor="text1"/>
          <w:szCs w:val="22"/>
          <w:lang w:val="fr-FR"/>
        </w:rPr>
        <w:t>Activités de terrain du fournisseur</w:t>
      </w:r>
    </w:p>
    <w:p w14:paraId="6E0E48A9" w14:textId="77777777" w:rsidR="002B328A" w:rsidRPr="00930C9C" w:rsidRDefault="002B328A" w:rsidP="002B328A">
      <w:pPr>
        <w:spacing w:after="180"/>
        <w:jc w:val="both"/>
        <w:rPr>
          <w:rFonts w:asciiTheme="minorHAnsi" w:eastAsia="Arial" w:hAnsiTheme="minorHAnsi" w:cstheme="minorHAnsi"/>
          <w:color w:val="000000"/>
          <w:szCs w:val="22"/>
          <w:lang w:val="fr-FR"/>
        </w:rPr>
      </w:pPr>
      <w:r w:rsidRPr="00930C9C">
        <w:rPr>
          <w:rFonts w:asciiTheme="minorHAnsi" w:eastAsia="Arial" w:hAnsiTheme="minorHAnsi" w:cstheme="minorHAnsi"/>
          <w:color w:val="000000"/>
          <w:szCs w:val="22"/>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5"/>
        <w:gridCol w:w="6107"/>
      </w:tblGrid>
      <w:tr w:rsidR="002B328A" w:rsidRPr="00930C9C" w14:paraId="547B716F" w14:textId="77777777" w:rsidTr="007E159E">
        <w:tc>
          <w:tcPr>
            <w:tcW w:w="9396" w:type="dxa"/>
            <w:gridSpan w:val="2"/>
            <w:tcBorders>
              <w:bottom w:val="single" w:sz="4" w:space="0" w:color="1F4E79"/>
            </w:tcBorders>
            <w:shd w:val="clear" w:color="auto" w:fill="auto"/>
          </w:tcPr>
          <w:p w14:paraId="350679CD"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roofErr w:type="spellStart"/>
            <w:r w:rsidRPr="00930C9C">
              <w:rPr>
                <w:rFonts w:asciiTheme="minorHAnsi" w:eastAsia="Arial" w:hAnsiTheme="minorHAnsi" w:cstheme="minorHAnsi"/>
                <w:color w:val="000000" w:themeColor="text1"/>
                <w:szCs w:val="22"/>
              </w:rPr>
              <w:t>Travail</w:t>
            </w:r>
            <w:proofErr w:type="spellEnd"/>
            <w:r w:rsidRPr="00930C9C">
              <w:rPr>
                <w:rFonts w:asciiTheme="minorHAnsi" w:eastAsia="Arial" w:hAnsiTheme="minorHAnsi" w:cstheme="minorHAnsi"/>
                <w:color w:val="000000" w:themeColor="text1"/>
                <w:szCs w:val="22"/>
              </w:rPr>
              <w:t xml:space="preserve"> en étroite proximité</w:t>
            </w:r>
          </w:p>
        </w:tc>
      </w:tr>
      <w:tr w:rsidR="002B328A" w:rsidRPr="00F13AC1" w14:paraId="0231E4F5" w14:textId="77777777" w:rsidTr="007E159E">
        <w:tc>
          <w:tcPr>
            <w:tcW w:w="3019" w:type="dxa"/>
            <w:tcBorders>
              <w:bottom w:val="single" w:sz="4" w:space="0" w:color="auto"/>
            </w:tcBorders>
            <w:shd w:val="clear" w:color="auto" w:fill="auto"/>
          </w:tcPr>
          <w:p w14:paraId="1EBB7F80" w14:textId="77777777" w:rsidR="002B328A" w:rsidRPr="00930C9C" w:rsidRDefault="002B328A" w:rsidP="00C018C3">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b/>
                <w:bCs/>
                <w:i/>
                <w:iCs/>
                <w:color w:val="000000"/>
                <w:szCs w:val="22"/>
              </w:rPr>
              <w:t xml:space="preserve">Orientation : </w:t>
            </w:r>
            <w:r w:rsidRPr="00930C9C">
              <w:rPr>
                <w:rFonts w:asciiTheme="minorHAnsi" w:eastAsia="Arial" w:hAnsiTheme="minorHAnsi" w:cstheme="minorHAnsi"/>
                <w:iCs/>
                <w:color w:val="000000"/>
                <w:szCs w:val="22"/>
              </w:rPr>
              <w:t xml:space="preserve">Le fournisseur devrait identifier les moments où ils peuvent se rapprocher des autres personnes au cours de leur travail (une brève description ou une description sous forme d’énumération serait suffisante). Les tâches pertinentes peuvent correspondre aux tâches et / </w:t>
            </w:r>
            <w:r w:rsidRPr="00930C9C">
              <w:rPr>
                <w:rFonts w:asciiTheme="minorHAnsi" w:eastAsia="Arial" w:hAnsiTheme="minorHAnsi" w:cstheme="minorHAnsi"/>
                <w:iCs/>
                <w:color w:val="000000"/>
                <w:szCs w:val="22"/>
              </w:rPr>
              <w:lastRenderedPageBreak/>
              <w:t>ou livrables principaux décrits dans le contrat du fournisseur.</w:t>
            </w:r>
          </w:p>
        </w:tc>
        <w:tc>
          <w:tcPr>
            <w:tcW w:w="6377" w:type="dxa"/>
            <w:tcBorders>
              <w:bottom w:val="single" w:sz="4" w:space="0" w:color="auto"/>
            </w:tcBorders>
            <w:shd w:val="clear" w:color="auto" w:fill="auto"/>
          </w:tcPr>
          <w:p w14:paraId="1A17129E" w14:textId="77777777" w:rsidR="002B328A" w:rsidRPr="00930C9C" w:rsidRDefault="002B328A" w:rsidP="00C018C3">
            <w:pPr>
              <w:spacing w:after="180"/>
              <w:ind w:left="0" w:hanging="2"/>
              <w:rPr>
                <w:rFonts w:asciiTheme="minorHAnsi" w:eastAsia="Arial" w:hAnsiTheme="minorHAnsi" w:cstheme="minorHAnsi"/>
                <w:color w:val="000000"/>
                <w:szCs w:val="22"/>
              </w:rPr>
            </w:pPr>
          </w:p>
        </w:tc>
      </w:tr>
    </w:tbl>
    <w:p w14:paraId="4F294F43" w14:textId="77777777" w:rsidR="002B328A" w:rsidRPr="00930C9C" w:rsidRDefault="002B328A" w:rsidP="002B328A">
      <w:pPr>
        <w:spacing w:after="180"/>
        <w:jc w:val="both"/>
        <w:rPr>
          <w:rFonts w:asciiTheme="minorHAnsi" w:eastAsia="Arial" w:hAnsiTheme="minorHAnsi" w:cstheme="minorHAnsi"/>
          <w:b/>
          <w:bCs/>
          <w:color w:val="1F4E79"/>
          <w:szCs w:val="22"/>
          <w:lang w:val="fr-FR"/>
        </w:rPr>
      </w:pPr>
    </w:p>
    <w:p w14:paraId="7ED2A963" w14:textId="77777777" w:rsidR="002B328A" w:rsidRPr="00930C9C" w:rsidRDefault="002B328A" w:rsidP="002B328A">
      <w:pPr>
        <w:spacing w:after="180"/>
        <w:jc w:val="both"/>
        <w:rPr>
          <w:rFonts w:asciiTheme="minorHAnsi" w:eastAsia="Arial" w:hAnsiTheme="minorHAnsi" w:cstheme="minorHAnsi"/>
          <w:b/>
          <w:bCs/>
          <w:noProof/>
          <w:webHidden/>
          <w:color w:val="000000" w:themeColor="text1"/>
          <w:szCs w:val="22"/>
          <w:lang w:val="fr-FR"/>
        </w:rPr>
      </w:pPr>
      <w:r w:rsidRPr="00930C9C">
        <w:rPr>
          <w:rFonts w:asciiTheme="minorHAnsi" w:eastAsia="Arial" w:hAnsiTheme="minorHAnsi" w:cstheme="minorHAnsi"/>
          <w:b/>
          <w:bCs/>
          <w:color w:val="000000" w:themeColor="text1"/>
          <w:szCs w:val="22"/>
          <w:lang w:val="fr-FR"/>
        </w:rPr>
        <w:t xml:space="preserve">Modifications des </w:t>
      </w:r>
      <w:r w:rsidRPr="00930C9C">
        <w:rPr>
          <w:rFonts w:asciiTheme="minorHAnsi" w:eastAsia="Arial" w:hAnsiTheme="minorHAnsi" w:cstheme="minorHAnsi"/>
          <w:b/>
          <w:bCs/>
          <w:noProof/>
          <w:color w:val="000000" w:themeColor="text1"/>
          <w:szCs w:val="22"/>
          <w:lang w:val="fr-FR"/>
        </w:rPr>
        <w:t>activités de terrain pour attétuer les risques liés à la COVID-19</w:t>
      </w:r>
      <w:r w:rsidRPr="00930C9C">
        <w:rPr>
          <w:rFonts w:asciiTheme="minorHAnsi" w:eastAsia="Arial" w:hAnsiTheme="minorHAnsi" w:cstheme="minorHAnsi"/>
          <w:b/>
          <w:bCs/>
          <w:noProof/>
          <w:webHidden/>
          <w:color w:val="000000" w:themeColor="text1"/>
          <w:szCs w:val="22"/>
          <w:lang w:val="fr-FR"/>
        </w:rPr>
        <w:tab/>
      </w:r>
    </w:p>
    <w:p w14:paraId="72B928F5" w14:textId="77777777" w:rsidR="002B328A" w:rsidRPr="00930C9C" w:rsidRDefault="002B328A" w:rsidP="002B328A">
      <w:pPr>
        <w:spacing w:after="180"/>
        <w:jc w:val="both"/>
        <w:rPr>
          <w:rFonts w:asciiTheme="minorHAnsi" w:eastAsia="Arial" w:hAnsiTheme="minorHAnsi" w:cstheme="minorHAnsi"/>
          <w:webHidden/>
          <w:color w:val="000000"/>
          <w:szCs w:val="22"/>
          <w:lang w:val="fr-FR"/>
        </w:rPr>
      </w:pPr>
      <w:r w:rsidRPr="00930C9C">
        <w:rPr>
          <w:rFonts w:asciiTheme="minorHAnsi" w:eastAsia="Arial" w:hAnsiTheme="minorHAnsi" w:cstheme="minorHAnsi"/>
          <w:color w:val="000000"/>
          <w:szCs w:val="22"/>
          <w:lang w:val="fr-FR"/>
        </w:rPr>
        <w:t xml:space="preserve">Les fournisseurs devraient expliquer comment ils comptent gérer les risques liés à la COVID-19 lorsque des personnes travaillent en étroite proximité les unes des autres (en s'inspirant des activités identifiées ci-dessus). Par exemple, de nombreux fournisseurs </w:t>
      </w:r>
      <w:proofErr w:type="gramStart"/>
      <w:r w:rsidRPr="00930C9C">
        <w:rPr>
          <w:rFonts w:asciiTheme="minorHAnsi" w:eastAsia="Arial" w:hAnsiTheme="minorHAnsi" w:cstheme="minorHAnsi"/>
          <w:color w:val="000000"/>
          <w:szCs w:val="22"/>
          <w:lang w:val="fr-FR"/>
        </w:rPr>
        <w:t>ont</w:t>
      </w:r>
      <w:proofErr w:type="gramEnd"/>
      <w:r w:rsidRPr="00930C9C">
        <w:rPr>
          <w:rFonts w:asciiTheme="minorHAnsi" w:eastAsia="Arial" w:hAnsiTheme="minorHAnsi" w:cstheme="minorHAnsi"/>
          <w:color w:val="000000"/>
          <w:szCs w:val="22"/>
          <w:lang w:val="fr-FR"/>
        </w:rPr>
        <w:t xml:space="preserve"> des responsabilités qui impliquent un engagement en face à face avec des personnes extérieures à leur organisation, y compris le public. Ces fournisseurs devraient adapter leurs procédures et mécanismes d'engagement existants, en suivant la hiérarchie d'atténuation, afin d'éliminer ou de réduire les risques liés à la COVID-19. En règle générale :</w:t>
      </w:r>
    </w:p>
    <w:p w14:paraId="446531B8" w14:textId="77777777" w:rsidR="002B328A" w:rsidRPr="00930C9C" w:rsidRDefault="002B328A" w:rsidP="002B328A">
      <w:pPr>
        <w:numPr>
          <w:ilvl w:val="0"/>
          <w:numId w:val="28"/>
        </w:numPr>
        <w:suppressAutoHyphens/>
        <w:spacing w:after="180"/>
        <w:contextualSpacing/>
        <w:jc w:val="both"/>
        <w:textDirection w:val="btLr"/>
        <w:textAlignment w:val="top"/>
        <w:outlineLvl w:val="0"/>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9313D47" w14:textId="77777777" w:rsidR="002B328A" w:rsidRPr="00930C9C" w:rsidRDefault="002B328A" w:rsidP="002B328A">
      <w:pP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Cs w:val="22"/>
          <w:lang w:val="fr-FR"/>
        </w:rPr>
      </w:pPr>
    </w:p>
    <w:p w14:paraId="7108BA09" w14:textId="77777777" w:rsidR="002B328A" w:rsidRPr="00930C9C" w:rsidRDefault="002B328A" w:rsidP="002B328A">
      <w:pPr>
        <w:numPr>
          <w:ilvl w:val="0"/>
          <w:numId w:val="28"/>
        </w:numPr>
        <w:suppressAutoHyphens/>
        <w:spacing w:after="180"/>
        <w:contextualSpacing/>
        <w:jc w:val="both"/>
        <w:textDirection w:val="btLr"/>
        <w:textAlignment w:val="top"/>
        <w:outlineLvl w:val="0"/>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Lorsque des travaux de proximité sont nécessaires, les fournisseurs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76D5E52D" w14:textId="77777777" w:rsidR="002B328A" w:rsidRPr="00930C9C" w:rsidRDefault="002B328A" w:rsidP="002B328A">
      <w:pP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Cs w:val="22"/>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9"/>
        <w:gridCol w:w="5963"/>
      </w:tblGrid>
      <w:tr w:rsidR="002B328A" w:rsidRPr="00F13AC1" w14:paraId="6FD1E501" w14:textId="77777777" w:rsidTr="007E159E">
        <w:tc>
          <w:tcPr>
            <w:tcW w:w="10070" w:type="dxa"/>
            <w:gridSpan w:val="2"/>
            <w:shd w:val="clear" w:color="auto" w:fill="auto"/>
          </w:tcPr>
          <w:p w14:paraId="06C5DD92"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Tâche de terrain 1 (à définir par le fournisseur)</w:t>
            </w:r>
          </w:p>
        </w:tc>
      </w:tr>
      <w:tr w:rsidR="002B328A" w:rsidRPr="00F13AC1" w14:paraId="07F6C333" w14:textId="77777777" w:rsidTr="007E159E">
        <w:tc>
          <w:tcPr>
            <w:tcW w:w="3325" w:type="dxa"/>
            <w:shd w:val="clear" w:color="auto" w:fill="auto"/>
          </w:tcPr>
          <w:p w14:paraId="624B55B1"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i/>
                <w:iCs/>
                <w:color w:val="000000" w:themeColor="text1"/>
                <w:szCs w:val="22"/>
              </w:rPr>
              <w:t xml:space="preserve">Orientation : </w:t>
            </w:r>
            <w:r w:rsidRPr="00930C9C">
              <w:rPr>
                <w:rFonts w:asciiTheme="minorHAnsi" w:eastAsia="Arial" w:hAnsiTheme="minorHAnsi" w:cstheme="minorHAnsi"/>
                <w:b/>
                <w:bCs/>
                <w:iCs/>
                <w:color w:val="000000" w:themeColor="text1"/>
                <w:szCs w:val="22"/>
              </w:rPr>
              <w:t>Décrire</w:t>
            </w:r>
            <w:r w:rsidRPr="00930C9C">
              <w:rPr>
                <w:rFonts w:asciiTheme="minorHAnsi" w:eastAsia="Arial" w:hAnsiTheme="minorHAnsi" w:cstheme="minorHAnsi"/>
                <w:color w:val="000000" w:themeColor="text1"/>
                <w:szCs w:val="22"/>
              </w:rPr>
              <w:t xml:space="preserve"> la tâche, les principaux risques COVID-19 et mesures d'atténuation à mettre en œuvre par le fournisseur.</w:t>
            </w:r>
          </w:p>
        </w:tc>
        <w:tc>
          <w:tcPr>
            <w:tcW w:w="6745" w:type="dxa"/>
            <w:shd w:val="clear" w:color="auto" w:fill="auto"/>
          </w:tcPr>
          <w:p w14:paraId="7F234ABA"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r w:rsidR="002B328A" w:rsidRPr="00F13AC1" w14:paraId="639B7AFF" w14:textId="77777777" w:rsidTr="007E159E">
        <w:tc>
          <w:tcPr>
            <w:tcW w:w="10070" w:type="dxa"/>
            <w:gridSpan w:val="2"/>
            <w:shd w:val="clear" w:color="auto" w:fill="auto"/>
          </w:tcPr>
          <w:p w14:paraId="20AB384C"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Tâche de terrain 2 (à définir par le fournisseur)</w:t>
            </w:r>
          </w:p>
        </w:tc>
      </w:tr>
      <w:tr w:rsidR="002B328A" w:rsidRPr="00F13AC1" w14:paraId="5A876745" w14:textId="77777777" w:rsidTr="007E159E">
        <w:tc>
          <w:tcPr>
            <w:tcW w:w="3325" w:type="dxa"/>
            <w:shd w:val="clear" w:color="auto" w:fill="auto"/>
          </w:tcPr>
          <w:p w14:paraId="5ECA7C1A"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iCs/>
                <w:color w:val="000000" w:themeColor="text1"/>
                <w:szCs w:val="22"/>
              </w:rPr>
              <w:t>Orientation : Ajoutez</w:t>
            </w:r>
            <w:r w:rsidRPr="00930C9C">
              <w:rPr>
                <w:rFonts w:asciiTheme="minorHAnsi" w:eastAsia="Arial" w:hAnsiTheme="minorHAnsi" w:cstheme="minorHAnsi"/>
                <w:color w:val="000000" w:themeColor="text1"/>
                <w:szCs w:val="22"/>
              </w:rPr>
              <w:t xml:space="preserve"> </w:t>
            </w:r>
            <w:proofErr w:type="gramStart"/>
            <w:r w:rsidRPr="00930C9C">
              <w:rPr>
                <w:rFonts w:asciiTheme="minorHAnsi" w:eastAsia="Arial" w:hAnsiTheme="minorHAnsi" w:cstheme="minorHAnsi"/>
                <w:color w:val="000000" w:themeColor="text1"/>
                <w:szCs w:val="22"/>
              </w:rPr>
              <w:t>ou</w:t>
            </w:r>
            <w:proofErr w:type="gramEnd"/>
            <w:r w:rsidRPr="00930C9C">
              <w:rPr>
                <w:rFonts w:asciiTheme="minorHAnsi" w:eastAsia="Arial" w:hAnsiTheme="minorHAnsi" w:cstheme="minorHAnsi"/>
                <w:color w:val="000000" w:themeColor="text1"/>
                <w:szCs w:val="22"/>
              </w:rPr>
              <w:t xml:space="preserve"> diminuer des lignes au besoin.</w:t>
            </w:r>
          </w:p>
        </w:tc>
        <w:tc>
          <w:tcPr>
            <w:tcW w:w="6745" w:type="dxa"/>
            <w:shd w:val="clear" w:color="auto" w:fill="auto"/>
          </w:tcPr>
          <w:p w14:paraId="1907C7C4"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r w:rsidR="002B328A" w:rsidRPr="00930C9C" w14:paraId="609419F3" w14:textId="77777777" w:rsidTr="007E159E">
        <w:tc>
          <w:tcPr>
            <w:tcW w:w="3325" w:type="dxa"/>
            <w:shd w:val="clear" w:color="auto" w:fill="auto"/>
          </w:tcPr>
          <w:p w14:paraId="17919D55"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Tâche de terrain 3</w:t>
            </w:r>
          </w:p>
        </w:tc>
        <w:tc>
          <w:tcPr>
            <w:tcW w:w="6745" w:type="dxa"/>
            <w:shd w:val="clear" w:color="auto" w:fill="auto"/>
          </w:tcPr>
          <w:p w14:paraId="484D827F"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r w:rsidR="002B328A" w:rsidRPr="00F13AC1" w14:paraId="5CEEA202" w14:textId="77777777" w:rsidTr="007E159E">
        <w:tc>
          <w:tcPr>
            <w:tcW w:w="3325" w:type="dxa"/>
            <w:shd w:val="clear" w:color="auto" w:fill="auto"/>
          </w:tcPr>
          <w:p w14:paraId="2CB47AFC"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iCs/>
                <w:color w:val="000000" w:themeColor="text1"/>
                <w:szCs w:val="22"/>
              </w:rPr>
              <w:t>Orientation : Ajoutez</w:t>
            </w:r>
            <w:r w:rsidRPr="00930C9C">
              <w:rPr>
                <w:rFonts w:asciiTheme="minorHAnsi" w:eastAsia="Arial" w:hAnsiTheme="minorHAnsi" w:cstheme="minorHAnsi"/>
                <w:color w:val="000000" w:themeColor="text1"/>
                <w:szCs w:val="22"/>
              </w:rPr>
              <w:t xml:space="preserve"> </w:t>
            </w:r>
            <w:proofErr w:type="gramStart"/>
            <w:r w:rsidRPr="00930C9C">
              <w:rPr>
                <w:rFonts w:asciiTheme="minorHAnsi" w:eastAsia="Arial" w:hAnsiTheme="minorHAnsi" w:cstheme="minorHAnsi"/>
                <w:color w:val="000000" w:themeColor="text1"/>
                <w:szCs w:val="22"/>
              </w:rPr>
              <w:t>ou</w:t>
            </w:r>
            <w:proofErr w:type="gramEnd"/>
            <w:r w:rsidRPr="00930C9C">
              <w:rPr>
                <w:rFonts w:asciiTheme="minorHAnsi" w:eastAsia="Arial" w:hAnsiTheme="minorHAnsi" w:cstheme="minorHAnsi"/>
                <w:color w:val="000000" w:themeColor="text1"/>
                <w:szCs w:val="22"/>
              </w:rPr>
              <w:t xml:space="preserve"> diminuer des lignes au besoin.</w:t>
            </w:r>
          </w:p>
        </w:tc>
        <w:tc>
          <w:tcPr>
            <w:tcW w:w="6745" w:type="dxa"/>
            <w:shd w:val="clear" w:color="auto" w:fill="auto"/>
          </w:tcPr>
          <w:p w14:paraId="22DEEB1E"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bl>
    <w:p w14:paraId="49CA04D6" w14:textId="77777777" w:rsidR="002B328A" w:rsidRPr="00930C9C" w:rsidRDefault="002B328A" w:rsidP="002B328A">
      <w:pPr>
        <w:keepNext/>
        <w:keepLines/>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Cs w:val="22"/>
          <w:lang w:val="fr-FR"/>
        </w:rPr>
      </w:pPr>
      <w:bookmarkStart w:id="7" w:name="_Toc41650911"/>
      <w:bookmarkStart w:id="8" w:name="_Toc42170428"/>
      <w:r w:rsidRPr="00930C9C">
        <w:rPr>
          <w:rFonts w:asciiTheme="minorHAnsi" w:eastAsia="Arial" w:hAnsiTheme="minorHAnsi" w:cstheme="minorHAnsi"/>
          <w:b/>
          <w:bCs/>
          <w:caps/>
          <w:color w:val="000000" w:themeColor="text1"/>
          <w:position w:val="-1"/>
          <w:szCs w:val="22"/>
          <w:lang w:val="fr-FR"/>
        </w:rPr>
        <w:t xml:space="preserve">Administration des opérations du </w:t>
      </w:r>
      <w:bookmarkEnd w:id="7"/>
      <w:bookmarkEnd w:id="8"/>
      <w:r w:rsidRPr="00930C9C">
        <w:rPr>
          <w:rFonts w:asciiTheme="minorHAnsi" w:eastAsia="Arial" w:hAnsiTheme="minorHAnsi" w:cstheme="minorHAnsi"/>
          <w:b/>
          <w:bCs/>
          <w:caps/>
          <w:color w:val="000000" w:themeColor="text1"/>
          <w:position w:val="-1"/>
          <w:szCs w:val="22"/>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2B328A" w:rsidRPr="00F13AC1" w14:paraId="36B69F7D" w14:textId="77777777" w:rsidTr="007E159E">
        <w:tc>
          <w:tcPr>
            <w:tcW w:w="8926" w:type="dxa"/>
            <w:gridSpan w:val="2"/>
            <w:shd w:val="clear" w:color="auto" w:fill="auto"/>
          </w:tcPr>
          <w:p w14:paraId="662864F9"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Espace de bureau partagé avec d'autres organisations</w:t>
            </w:r>
          </w:p>
        </w:tc>
      </w:tr>
      <w:tr w:rsidR="002B328A" w:rsidRPr="00F13AC1" w14:paraId="75AC78EA" w14:textId="77777777" w:rsidTr="007E159E">
        <w:tc>
          <w:tcPr>
            <w:tcW w:w="3325" w:type="dxa"/>
            <w:shd w:val="clear" w:color="auto" w:fill="auto"/>
          </w:tcPr>
          <w:p w14:paraId="171161FE"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Orientation : Votre organisation ou un membre de votre équipe partage-t-elle des bureaux avec </w:t>
            </w:r>
            <w:r w:rsidRPr="00930C9C">
              <w:rPr>
                <w:rFonts w:asciiTheme="minorHAnsi" w:eastAsia="Arial" w:hAnsiTheme="minorHAnsi" w:cstheme="minorHAnsi"/>
                <w:color w:val="000000" w:themeColor="text1"/>
                <w:szCs w:val="22"/>
              </w:rPr>
              <w:lastRenderedPageBreak/>
              <w:t>une autre organisation (y compris un MCA) ? Si c'est le cas :</w:t>
            </w:r>
          </w:p>
          <w:p w14:paraId="10E9101D" w14:textId="77777777" w:rsidR="002B328A" w:rsidRPr="00930C9C" w:rsidRDefault="002B328A" w:rsidP="002B328A">
            <w:pPr>
              <w:numPr>
                <w:ilvl w:val="0"/>
                <w:numId w:val="29"/>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Si l'autre organisation a un plan COVID-19, veuillez l'ajouter à ce modèle et le résumer comme il convient dans les cases ci-dessous.  </w:t>
            </w:r>
          </w:p>
          <w:p w14:paraId="581BDCE9" w14:textId="77777777" w:rsidR="002B328A" w:rsidRPr="00930C9C" w:rsidRDefault="002B328A" w:rsidP="002B328A">
            <w:pPr>
              <w:numPr>
                <w:ilvl w:val="0"/>
                <w:numId w:val="29"/>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3FF6AF36"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r w:rsidR="002B328A" w:rsidRPr="00930C9C" w14:paraId="5E023A93" w14:textId="77777777" w:rsidTr="007E159E">
        <w:tc>
          <w:tcPr>
            <w:tcW w:w="8926" w:type="dxa"/>
            <w:gridSpan w:val="2"/>
            <w:shd w:val="clear" w:color="auto" w:fill="auto"/>
          </w:tcPr>
          <w:p w14:paraId="74A7A217"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Gestion du Personnel </w:t>
            </w:r>
          </w:p>
        </w:tc>
      </w:tr>
      <w:tr w:rsidR="002B328A" w:rsidRPr="00F13AC1" w14:paraId="1CA0AB9F" w14:textId="77777777" w:rsidTr="007E159E">
        <w:tc>
          <w:tcPr>
            <w:tcW w:w="3325" w:type="dxa"/>
            <w:shd w:val="clear" w:color="auto" w:fill="auto"/>
          </w:tcPr>
          <w:p w14:paraId="168DFABD"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b/>
                <w:bCs/>
                <w:i/>
                <w:iCs/>
                <w:color w:val="000000" w:themeColor="text1"/>
                <w:szCs w:val="22"/>
              </w:rPr>
              <w:t>Orientation :</w:t>
            </w:r>
            <w:r w:rsidRPr="00930C9C">
              <w:rPr>
                <w:rFonts w:asciiTheme="minorHAnsi" w:eastAsia="Arial" w:hAnsiTheme="minorHAnsi" w:cstheme="minorHAnsi"/>
                <w:color w:val="000000" w:themeColor="text1"/>
                <w:szCs w:val="22"/>
              </w:rPr>
              <w:t xml:space="preserve"> Décrire / fournir :     (a) l'assurance que les dossiers du fournisseur autorisent la recherche des contacts; (b) la politique du fournisseur concernant la rémunération et les avantages des personnes pendant une pério</w:t>
            </w:r>
            <w:r>
              <w:rPr>
                <w:rFonts w:asciiTheme="minorHAnsi" w:eastAsia="Arial" w:hAnsiTheme="minorHAnsi" w:cstheme="minorHAnsi"/>
                <w:color w:val="000000" w:themeColor="text1"/>
                <w:szCs w:val="22"/>
              </w:rPr>
              <w:t xml:space="preserve">de </w:t>
            </w:r>
            <w:r w:rsidRPr="00930C9C">
              <w:rPr>
                <w:rFonts w:asciiTheme="minorHAnsi" w:eastAsia="Arial" w:hAnsiTheme="minorHAnsi" w:cstheme="minorHAnsi"/>
                <w:color w:val="000000" w:themeColor="text1"/>
                <w:szCs w:val="22"/>
              </w:rPr>
              <w:t>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5FD8D643"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r w:rsidR="002B328A" w:rsidRPr="00930C9C" w14:paraId="14A9F738" w14:textId="77777777" w:rsidTr="007E159E">
        <w:tc>
          <w:tcPr>
            <w:tcW w:w="8926" w:type="dxa"/>
            <w:gridSpan w:val="2"/>
            <w:shd w:val="clear" w:color="auto" w:fill="auto"/>
          </w:tcPr>
          <w:p w14:paraId="5AE4C016"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Transport</w:t>
            </w:r>
          </w:p>
        </w:tc>
      </w:tr>
      <w:tr w:rsidR="002B328A" w:rsidRPr="00F13AC1" w14:paraId="60C4CFCD" w14:textId="77777777" w:rsidTr="007E159E">
        <w:tc>
          <w:tcPr>
            <w:tcW w:w="3325" w:type="dxa"/>
            <w:shd w:val="clear" w:color="auto" w:fill="auto"/>
          </w:tcPr>
          <w:p w14:paraId="577DD00C"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roofErr w:type="gramStart"/>
            <w:r w:rsidRPr="00930C9C">
              <w:rPr>
                <w:rFonts w:asciiTheme="minorHAnsi" w:eastAsia="Arial" w:hAnsiTheme="minorHAnsi" w:cstheme="minorHAnsi"/>
                <w:b/>
                <w:bCs/>
                <w:i/>
                <w:iCs/>
                <w:color w:val="000000" w:themeColor="text1"/>
                <w:szCs w:val="22"/>
              </w:rPr>
              <w:t>Orientation  :</w:t>
            </w:r>
            <w:proofErr w:type="gramEnd"/>
            <w:r w:rsidRPr="00930C9C">
              <w:rPr>
                <w:rFonts w:asciiTheme="minorHAnsi" w:eastAsia="Arial" w:hAnsiTheme="minorHAnsi" w:cstheme="minorHAnsi"/>
                <w:color w:val="000000" w:themeColor="text1"/>
                <w:szCs w:val="22"/>
              </w:rPr>
              <w:t xml:space="preserve"> Décrire les mesures permettant aux travailleurs de se rendre et de revenir du chantier (ou du bureau) en toute sécurité.</w:t>
            </w:r>
          </w:p>
        </w:tc>
        <w:tc>
          <w:tcPr>
            <w:tcW w:w="5601" w:type="dxa"/>
            <w:shd w:val="clear" w:color="auto" w:fill="auto"/>
          </w:tcPr>
          <w:p w14:paraId="10A338C0"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r w:rsidR="002B328A" w:rsidRPr="00F13AC1" w14:paraId="2BE0C97E" w14:textId="77777777" w:rsidTr="007E159E">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7964D232"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Dépistage de la main d’œuvre</w:t>
            </w:r>
          </w:p>
        </w:tc>
      </w:tr>
      <w:tr w:rsidR="002B328A" w:rsidRPr="00F13AC1" w14:paraId="6A4A4145" w14:textId="77777777" w:rsidTr="007E159E">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699EAE07"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078738C9" w14:textId="77777777" w:rsidR="002B328A" w:rsidRPr="00930C9C" w:rsidRDefault="002B328A" w:rsidP="00C018C3">
            <w:pPr>
              <w:spacing w:after="180"/>
              <w:ind w:left="0" w:hanging="2"/>
              <w:contextualSpacing/>
              <w:textAlignment w:val="center"/>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L’Entrepreneur identifiera et (le cas échéant) isolera les travailleurs malades avant le début des travaux de proximité avec d’autres personnes en suivant les étapes suivantes :</w:t>
            </w:r>
          </w:p>
          <w:p w14:paraId="699A1C42" w14:textId="77777777" w:rsidR="002B328A" w:rsidRPr="00930C9C" w:rsidRDefault="002B328A" w:rsidP="002B328A">
            <w:pPr>
              <w:numPr>
                <w:ilvl w:val="0"/>
                <w:numId w:val="23"/>
              </w:numPr>
              <w:spacing w:after="180"/>
              <w:ind w:left="0" w:hanging="2"/>
              <w:contextualSpacing/>
              <w:textAlignment w:val="center"/>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 xml:space="preserve">Mettre en œuvre un protocole de dépistage médical cohérent (température quotidienne et vérification des </w:t>
            </w:r>
            <w:r w:rsidRPr="00930C9C">
              <w:rPr>
                <w:rFonts w:asciiTheme="minorHAnsi" w:hAnsiTheme="minorHAnsi" w:cstheme="minorHAnsi"/>
                <w:color w:val="000000" w:themeColor="text1"/>
                <w:szCs w:val="22"/>
              </w:rPr>
              <w:lastRenderedPageBreak/>
              <w:t>symptômes - voir l'annexe 1). Les contrôles de température doivent utiliser des thermomètres « sans contact », des bandes de thermomètre jetables ou un thermomètre auriculaire réutilisable avec un couvercle de sonde jetable différent pour chaque utilisation.</w:t>
            </w:r>
          </w:p>
          <w:p w14:paraId="583AF461" w14:textId="77777777" w:rsidR="002B328A" w:rsidRPr="00930C9C" w:rsidRDefault="002B328A" w:rsidP="002B328A">
            <w:pPr>
              <w:numPr>
                <w:ilvl w:val="0"/>
                <w:numId w:val="23"/>
              </w:numPr>
              <w:spacing w:after="180"/>
              <w:ind w:left="0" w:hanging="2"/>
              <w:contextualSpacing/>
              <w:textAlignment w:val="center"/>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Refuser aux personnes soupçonnées de COVID-</w:t>
            </w:r>
            <w:proofErr w:type="gramStart"/>
            <w:r w:rsidRPr="00930C9C">
              <w:rPr>
                <w:rFonts w:asciiTheme="minorHAnsi" w:hAnsiTheme="minorHAnsi" w:cstheme="minorHAnsi"/>
                <w:color w:val="000000" w:themeColor="text1"/>
                <w:szCs w:val="22"/>
              </w:rPr>
              <w:t>19  d’accéder</w:t>
            </w:r>
            <w:proofErr w:type="gramEnd"/>
            <w:r w:rsidRPr="00930C9C">
              <w:rPr>
                <w:rFonts w:asciiTheme="minorHAnsi" w:hAnsiTheme="minorHAnsi" w:cstheme="minorHAnsi"/>
                <w:color w:val="000000" w:themeColor="text1"/>
                <w:szCs w:val="22"/>
              </w:rPr>
              <w:t xml:space="preserve"> aux chantiers/lieu de travail (en fonction du protocole et des résultats du dépistage). Le fournisseur emmènera la personne dans un lieu prédéterminé d'isolement et suivra le protocole exigé par les services locaux et nationaux de santé publique ainsi que d'autres organisations gouvernementales pour les cas suspects de COVID-19</w:t>
            </w:r>
          </w:p>
          <w:p w14:paraId="68BE165C" w14:textId="77777777" w:rsidR="002B328A" w:rsidRPr="00930C9C" w:rsidRDefault="002B328A" w:rsidP="002B328A">
            <w:pPr>
              <w:numPr>
                <w:ilvl w:val="0"/>
                <w:numId w:val="24"/>
              </w:numPr>
              <w:spacing w:after="180"/>
              <w:ind w:left="0" w:hanging="2"/>
              <w:contextualSpacing/>
              <w:textAlignment w:val="center"/>
              <w:rPr>
                <w:rFonts w:asciiTheme="minorHAnsi" w:hAnsiTheme="minorHAnsi" w:cstheme="minorHAnsi"/>
                <w:color w:val="000000" w:themeColor="text1"/>
                <w:szCs w:val="22"/>
              </w:rPr>
            </w:pPr>
          </w:p>
          <w:p w14:paraId="5F6CC18E"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hAnsiTheme="minorHAnsi" w:cstheme="minorHAnsi"/>
                <w:color w:val="000000" w:themeColor="text1"/>
                <w:szCs w:val="22"/>
              </w:rPr>
              <w:t>Si quelqu'un présente des symptômes compatibles avec la COVID-19 consultez la section Réponse aux cas suspects de COVID-19 et l’annexe 1 ci-dessous.</w:t>
            </w:r>
          </w:p>
        </w:tc>
      </w:tr>
      <w:tr w:rsidR="002B328A" w:rsidRPr="00F13AC1" w14:paraId="2CFCC14D" w14:textId="77777777" w:rsidTr="007E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3DB6E85B" w14:textId="77777777" w:rsidR="002B328A" w:rsidRPr="00930C9C" w:rsidRDefault="002B328A" w:rsidP="00C018C3">
            <w:pPr>
              <w:spacing w:after="180"/>
              <w:ind w:left="0" w:hanging="2"/>
              <w:rPr>
                <w:rFonts w:asciiTheme="minorHAnsi" w:hAnsiTheme="minorHAnsi" w:cstheme="minorHAnsi"/>
                <w:color w:val="000000" w:themeColor="text1"/>
                <w:szCs w:val="22"/>
              </w:rPr>
            </w:pPr>
            <w:r w:rsidRPr="00930C9C">
              <w:rPr>
                <w:rFonts w:asciiTheme="minorHAnsi" w:eastAsia="Arial" w:hAnsiTheme="minorHAnsi" w:cstheme="minorHAnsi"/>
                <w:color w:val="000000" w:themeColor="text1"/>
                <w:szCs w:val="22"/>
              </w:rPr>
              <w:lastRenderedPageBreak/>
              <w:t>Réponse aux cas suspects de COVID-19</w:t>
            </w:r>
          </w:p>
        </w:tc>
      </w:tr>
      <w:tr w:rsidR="002B328A" w:rsidRPr="00930C9C" w14:paraId="2433BA70" w14:textId="77777777" w:rsidTr="007E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790836E" w14:textId="77777777" w:rsidR="002B328A" w:rsidRPr="00930C9C" w:rsidRDefault="002B328A" w:rsidP="00C018C3">
            <w:pPr>
              <w:spacing w:after="180"/>
              <w:ind w:left="0" w:hanging="2"/>
              <w:rPr>
                <w:rFonts w:asciiTheme="minorHAnsi" w:hAnsiTheme="minorHAnsi" w:cstheme="minorHAnsi"/>
                <w:b/>
                <w:bCs/>
                <w:i/>
                <w:iCs/>
                <w:color w:val="000000" w:themeColor="text1"/>
                <w:szCs w:val="22"/>
                <w:highlight w:val="yellow"/>
              </w:rPr>
            </w:pPr>
            <w:r w:rsidRPr="00930C9C">
              <w:rPr>
                <w:rFonts w:asciiTheme="minorHAnsi" w:eastAsia="Arial" w:hAnsiTheme="minorHAnsi" w:cstheme="minorHAnsi"/>
                <w:color w:val="000000" w:themeColor="text1"/>
                <w:szCs w:val="22"/>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E0F18B4" w14:textId="77777777" w:rsidR="002B328A" w:rsidRPr="00930C9C" w:rsidRDefault="002B328A" w:rsidP="00C018C3">
            <w:pPr>
              <w:spacing w:after="180"/>
              <w:ind w:left="0" w:hanging="2"/>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 xml:space="preserve">Suivre le protocole national / local et le protocole du fournisseur pour prendre soin les personnes suspectées de présenter des symptômes de COVID-19. Dans le cas où le protocole national / local et le protocole du fournisseur ne </w:t>
            </w:r>
            <w:r w:rsidRPr="00930C9C">
              <w:rPr>
                <w:rFonts w:asciiTheme="minorHAnsi" w:hAnsiTheme="minorHAnsi" w:cstheme="minorHAnsi"/>
                <w:color w:val="000000" w:themeColor="text1"/>
                <w:szCs w:val="22"/>
                <w:lang w:val="fr-CA"/>
              </w:rPr>
              <w:t>sont pas cohérents ou complémentaires, le protocole plus strict s'appliquera. En l'absence de protocoles clairs, suivre l'annexe 1.</w:t>
            </w:r>
          </w:p>
        </w:tc>
      </w:tr>
      <w:tr w:rsidR="002B328A" w:rsidRPr="00F13AC1" w14:paraId="7E4A1BF4" w14:textId="77777777" w:rsidTr="007E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F8416B4" w14:textId="77777777" w:rsidR="002B328A" w:rsidRPr="00930C9C" w:rsidRDefault="002B328A" w:rsidP="00C018C3">
            <w:pPr>
              <w:spacing w:after="180"/>
              <w:ind w:left="0" w:hanging="2"/>
              <w:rPr>
                <w:rFonts w:asciiTheme="minorHAnsi" w:hAnsiTheme="minorHAnsi" w:cstheme="minorHAnsi"/>
                <w:color w:val="000000" w:themeColor="text1"/>
                <w:szCs w:val="22"/>
              </w:rPr>
            </w:pPr>
            <w:r w:rsidRPr="00930C9C">
              <w:rPr>
                <w:rFonts w:asciiTheme="minorHAnsi" w:hAnsiTheme="minorHAnsi" w:cstheme="minorHAnsi"/>
                <w:b/>
                <w:bCs/>
                <w:i/>
                <w:iCs/>
                <w:color w:val="000000" w:themeColor="text1"/>
                <w:szCs w:val="22"/>
              </w:rPr>
              <w:t>Orientation</w:t>
            </w:r>
            <w:r w:rsidRPr="00930C9C">
              <w:rPr>
                <w:rFonts w:asciiTheme="minorHAnsi" w:hAnsiTheme="minorHAnsi" w:cstheme="minorHAnsi"/>
                <w:i/>
                <w:iCs/>
                <w:color w:val="000000" w:themeColor="text1"/>
                <w:szCs w:val="22"/>
              </w:rPr>
              <w:t xml:space="preserve"> :</w:t>
            </w:r>
            <w:r w:rsidRPr="00930C9C">
              <w:rPr>
                <w:rFonts w:asciiTheme="minorHAnsi" w:hAnsiTheme="minorHAnsi" w:cstheme="minorHAnsi"/>
                <w:color w:val="000000" w:themeColor="text1"/>
                <w:szCs w:val="22"/>
              </w:rPr>
              <w:t xml:space="preserve"> </w:t>
            </w:r>
          </w:p>
          <w:p w14:paraId="3967E430" w14:textId="77777777" w:rsidR="002B328A" w:rsidRPr="00930C9C" w:rsidRDefault="002B328A" w:rsidP="00C018C3">
            <w:pPr>
              <w:spacing w:after="180"/>
              <w:ind w:left="0" w:hanging="2"/>
              <w:rPr>
                <w:rFonts w:asciiTheme="minorHAnsi" w:eastAsia="Arial" w:hAnsiTheme="minorHAnsi" w:cstheme="minorHAnsi"/>
                <w:color w:val="000000" w:themeColor="text1"/>
                <w:szCs w:val="22"/>
                <w:lang w:val="fr-CA"/>
              </w:rPr>
            </w:pPr>
            <w:r w:rsidRPr="00930C9C">
              <w:rPr>
                <w:rFonts w:asciiTheme="minorHAnsi" w:hAnsiTheme="minorHAnsi" w:cstheme="minorHAnsi"/>
                <w:color w:val="000000" w:themeColor="text1"/>
                <w:szCs w:val="22"/>
                <w:lang w:val="fr-CA"/>
              </w:rPr>
              <w:t xml:space="preserve">Le fournisseur </w:t>
            </w:r>
            <w:r w:rsidRPr="00930C9C">
              <w:rPr>
                <w:rFonts w:asciiTheme="minorHAnsi" w:eastAsia="Calibri" w:hAnsiTheme="minorHAnsi" w:cstheme="minorHAnsi"/>
                <w:color w:val="000000" w:themeColor="text1"/>
                <w:szCs w:val="22"/>
                <w:lang w:val="fr-CA"/>
              </w:rPr>
              <w:t>doit :</w:t>
            </w:r>
          </w:p>
          <w:p w14:paraId="61A9D562" w14:textId="77777777" w:rsidR="002B328A" w:rsidRPr="00930C9C" w:rsidRDefault="002B328A" w:rsidP="002B328A">
            <w:pPr>
              <w:numPr>
                <w:ilvl w:val="0"/>
                <w:numId w:val="26"/>
              </w:numP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lang w:val="fr-CA"/>
              </w:rPr>
              <w:t>Indiquer un (des) endroit (s) précis pour</w:t>
            </w:r>
            <w:r w:rsidRPr="00930C9C">
              <w:rPr>
                <w:rFonts w:asciiTheme="minorHAnsi" w:hAnsiTheme="minorHAnsi" w:cstheme="minorHAnsi"/>
                <w:color w:val="000000" w:themeColor="text1"/>
                <w:szCs w:val="22"/>
              </w:rPr>
              <w:t xml:space="preserve"> immédiatement isoler toute personne présentant des signes et symptômes de COVID-19 identifiés sur le lieu de travail (en considérant des protocoles de bureau et de terrain).</w:t>
            </w:r>
          </w:p>
          <w:p w14:paraId="4B6C0989" w14:textId="77777777" w:rsidR="002B328A" w:rsidRPr="00930C9C" w:rsidRDefault="002B328A" w:rsidP="002B328A">
            <w:pPr>
              <w:numPr>
                <w:ilvl w:val="0"/>
                <w:numId w:val="26"/>
              </w:numP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Précisez les exigences d'hygiène pour ceux qui sont isolés (masque, lavage des mains, contrôle de la toux / des éternuements, etc.).</w:t>
            </w:r>
          </w:p>
          <w:p w14:paraId="0AB6AD0E" w14:textId="77777777" w:rsidR="002B328A" w:rsidRPr="00930C9C" w:rsidRDefault="002B328A" w:rsidP="002B328A">
            <w:pPr>
              <w:numPr>
                <w:ilvl w:val="0"/>
                <w:numId w:val="26"/>
              </w:numP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 xml:space="preserve">Evaluer les mesures supplémentaires à prendre, telles que l'arrêt de la tâche à laquelle la personne a participé, le lancement de procédures de désinfection et le début de la recherche des contacts </w:t>
            </w:r>
            <w:r w:rsidRPr="00930C9C">
              <w:rPr>
                <w:rFonts w:asciiTheme="minorHAnsi" w:hAnsiTheme="minorHAnsi" w:cstheme="minorHAnsi"/>
                <w:color w:val="000000" w:themeColor="text1"/>
                <w:szCs w:val="22"/>
              </w:rPr>
              <w:lastRenderedPageBreak/>
              <w:t>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D19B539" w14:textId="77777777" w:rsidR="002B328A" w:rsidRPr="00930C9C" w:rsidRDefault="002B328A" w:rsidP="00C018C3">
            <w:pPr>
              <w:spacing w:after="180"/>
              <w:ind w:left="0" w:hanging="2"/>
              <w:rPr>
                <w:rFonts w:asciiTheme="minorHAnsi" w:hAnsiTheme="minorHAnsi" w:cstheme="minorHAnsi"/>
                <w:color w:val="000000" w:themeColor="text1"/>
                <w:szCs w:val="22"/>
              </w:rPr>
            </w:pPr>
          </w:p>
        </w:tc>
      </w:tr>
      <w:tr w:rsidR="002B328A" w:rsidRPr="00930C9C" w14:paraId="1736FD33" w14:textId="77777777" w:rsidTr="007E159E">
        <w:tc>
          <w:tcPr>
            <w:tcW w:w="3325" w:type="dxa"/>
            <w:shd w:val="clear" w:color="auto" w:fill="auto"/>
          </w:tcPr>
          <w:p w14:paraId="7C1F4E15"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Distanciation Sociale</w:t>
            </w:r>
          </w:p>
        </w:tc>
        <w:tc>
          <w:tcPr>
            <w:tcW w:w="5601" w:type="dxa"/>
            <w:shd w:val="clear" w:color="auto" w:fill="auto"/>
          </w:tcPr>
          <w:p w14:paraId="580371F1"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r w:rsidR="002B328A" w:rsidRPr="00F13AC1" w14:paraId="71105D5A" w14:textId="77777777" w:rsidTr="007E159E">
        <w:tc>
          <w:tcPr>
            <w:tcW w:w="3325" w:type="dxa"/>
            <w:shd w:val="clear" w:color="auto" w:fill="auto"/>
          </w:tcPr>
          <w:p w14:paraId="339C4E6B"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La distanciation sociale s’est avérée être un moyen efficace pour contrôler la COVID-19.</w:t>
            </w:r>
          </w:p>
        </w:tc>
        <w:tc>
          <w:tcPr>
            <w:tcW w:w="5601" w:type="dxa"/>
            <w:shd w:val="clear" w:color="auto" w:fill="auto"/>
          </w:tcPr>
          <w:p w14:paraId="0E791DE4" w14:textId="77777777" w:rsidR="002B328A" w:rsidRPr="00930C9C" w:rsidRDefault="002B328A" w:rsidP="00C018C3">
            <w:pPr>
              <w:spacing w:after="180"/>
              <w:ind w:left="0" w:hanging="2"/>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Les exigences minimales comprennent :</w:t>
            </w:r>
          </w:p>
          <w:p w14:paraId="577C5E16" w14:textId="77777777" w:rsidR="002B328A" w:rsidRPr="00930C9C" w:rsidRDefault="002B328A" w:rsidP="002B328A">
            <w:pPr>
              <w:numPr>
                <w:ilvl w:val="0"/>
                <w:numId w:val="19"/>
              </w:numP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Évitez les attroupements et les rassemblements de groupes.</w:t>
            </w:r>
          </w:p>
          <w:p w14:paraId="59325CEA" w14:textId="77777777" w:rsidR="002B328A" w:rsidRPr="00930C9C" w:rsidRDefault="002B328A" w:rsidP="002B328A">
            <w:pPr>
              <w:numPr>
                <w:ilvl w:val="0"/>
                <w:numId w:val="19"/>
              </w:numP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Garder une distance d'au moins 2 m entre les personnes.</w:t>
            </w:r>
          </w:p>
          <w:p w14:paraId="7C235E90" w14:textId="77777777" w:rsidR="002B328A" w:rsidRPr="00930C9C" w:rsidRDefault="002B328A" w:rsidP="002B328A">
            <w:pPr>
              <w:numPr>
                <w:ilvl w:val="0"/>
                <w:numId w:val="19"/>
              </w:numP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Organiser et échelonner les équipes, dans la mesure du possible, en assignant des travailleurs à des tranches horaires définies (ce qui pourrait inclure le travail de nuit et de week-end, lorsque cela est autorisé).</w:t>
            </w:r>
          </w:p>
          <w:p w14:paraId="73EFA72E" w14:textId="77777777" w:rsidR="002B328A" w:rsidRPr="00930C9C" w:rsidRDefault="002B328A" w:rsidP="002B328A">
            <w:pPr>
              <w:numPr>
                <w:ilvl w:val="0"/>
                <w:numId w:val="19"/>
              </w:numP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 xml:space="preserve">Éviter de serrer la main et utiliser d'autres formes de salutation. </w:t>
            </w:r>
          </w:p>
          <w:p w14:paraId="4BED8D11" w14:textId="77777777" w:rsidR="002B328A" w:rsidRPr="00930C9C" w:rsidRDefault="002B328A" w:rsidP="002B328A">
            <w:pPr>
              <w:numPr>
                <w:ilvl w:val="0"/>
                <w:numId w:val="19"/>
              </w:numP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Organiser des réunions et d'autres travaux virtuellement chaque fois que cela est possible (y compris par le biais de technologies telles que des plateformes de télécommunications par exemple, Skype, Zoom).</w:t>
            </w:r>
          </w:p>
          <w:p w14:paraId="73499AAB" w14:textId="77777777" w:rsidR="002B328A" w:rsidRPr="00930C9C" w:rsidRDefault="002B328A" w:rsidP="00C018C3">
            <w:pPr>
              <w:spacing w:after="180"/>
              <w:ind w:left="0" w:hanging="2"/>
              <w:rPr>
                <w:rFonts w:asciiTheme="minorHAnsi" w:hAnsiTheme="minorHAnsi" w:cstheme="minorHAnsi"/>
                <w:color w:val="000000" w:themeColor="text1"/>
                <w:szCs w:val="22"/>
              </w:rPr>
            </w:pPr>
          </w:p>
          <w:p w14:paraId="69BF75A0"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hAnsiTheme="minorHAnsi" w:cstheme="minorHAnsi"/>
                <w:color w:val="000000" w:themeColor="text1"/>
                <w:szCs w:val="22"/>
              </w:rPr>
              <w:t>Lorsque des tâches doivent être effectuées à proximité d'autres personnes, des mesures supplémentaires sont nécessaires pour briser les voies d'exposition potentielles (par exemple, voir la section EPI ci-dessous).</w:t>
            </w:r>
          </w:p>
        </w:tc>
      </w:tr>
      <w:tr w:rsidR="002B328A" w:rsidRPr="00930C9C" w14:paraId="5ADDB2E0" w14:textId="77777777" w:rsidTr="007E159E">
        <w:tc>
          <w:tcPr>
            <w:tcW w:w="3325" w:type="dxa"/>
            <w:shd w:val="clear" w:color="auto" w:fill="auto"/>
          </w:tcPr>
          <w:p w14:paraId="1BDA4AEC"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Bonne hygiène personnelle</w:t>
            </w:r>
          </w:p>
        </w:tc>
        <w:tc>
          <w:tcPr>
            <w:tcW w:w="5601" w:type="dxa"/>
            <w:shd w:val="clear" w:color="auto" w:fill="auto"/>
          </w:tcPr>
          <w:p w14:paraId="2078F1B7"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r w:rsidR="002B328A" w:rsidRPr="00F13AC1" w14:paraId="6E3B2C88" w14:textId="77777777" w:rsidTr="007E159E">
        <w:tc>
          <w:tcPr>
            <w:tcW w:w="3325" w:type="dxa"/>
            <w:shd w:val="clear" w:color="auto" w:fill="auto"/>
          </w:tcPr>
          <w:p w14:paraId="06241A76"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Ces pratiques des mesures de sécurité au travail sont parmi les plus efficaces pour réduire le risque de transmission du virus.</w:t>
            </w:r>
          </w:p>
        </w:tc>
        <w:tc>
          <w:tcPr>
            <w:tcW w:w="5601" w:type="dxa"/>
            <w:shd w:val="clear" w:color="auto" w:fill="auto"/>
          </w:tcPr>
          <w:p w14:paraId="3217E79A" w14:textId="77777777" w:rsidR="002B328A" w:rsidRPr="00930C9C" w:rsidRDefault="002B328A" w:rsidP="00C018C3">
            <w:pPr>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Les pratiques suivantes seront mises en œuvre :</w:t>
            </w:r>
          </w:p>
          <w:p w14:paraId="5A1CC467" w14:textId="77777777" w:rsidR="002B328A" w:rsidRPr="00930C9C" w:rsidRDefault="002B328A" w:rsidP="002B328A">
            <w:pPr>
              <w:numPr>
                <w:ilvl w:val="0"/>
                <w:numId w:val="24"/>
              </w:numP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Lavage fréquent des mains (pendant au moins 20 secondes). Si le savon et l'eau courante ne sont pas disponibles, les fournisseurs fourniront des désinfectants à main contenant au moins 60% d'alcool ou 70% d'isopropanol. Le fournisseur fournira un nombre adéquat de postes de lavage (avec du savon et des serviettes en papier et / ou un désinfectant).</w:t>
            </w:r>
          </w:p>
          <w:p w14:paraId="1CA78BDF" w14:textId="77777777" w:rsidR="002B328A" w:rsidRPr="00930C9C" w:rsidRDefault="002B328A" w:rsidP="002B328A">
            <w:pPr>
              <w:numPr>
                <w:ilvl w:val="1"/>
                <w:numId w:val="24"/>
              </w:numP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62ADA56E" w14:textId="77777777" w:rsidR="002B328A" w:rsidRPr="00930C9C" w:rsidRDefault="002B328A" w:rsidP="002B328A">
            <w:pPr>
              <w:numPr>
                <w:ilvl w:val="1"/>
                <w:numId w:val="24"/>
              </w:numP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Pour les sites fixes (bureaux), la norme minimale pour les stations de lavage de mains est : une à l'entrée du bureau, une dans chaque toilette, et une dans chaque cuisine / lieu de pause.</w:t>
            </w:r>
          </w:p>
          <w:p w14:paraId="3AB04860" w14:textId="77777777" w:rsidR="002B328A" w:rsidRPr="00930C9C" w:rsidRDefault="002B328A" w:rsidP="002B328A">
            <w:pPr>
              <w:numPr>
                <w:ilvl w:val="0"/>
                <w:numId w:val="24"/>
              </w:numPr>
              <w:spacing w:after="180"/>
              <w:ind w:left="0" w:hanging="2"/>
              <w:contextualSpacing/>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Interdiction de partager des tasses et des ustensiles à moins qu’ils n’aient été adéquatement nettoyés avec du savon et de l'eau entre les utilisations.</w:t>
            </w:r>
          </w:p>
          <w:p w14:paraId="17D5556E" w14:textId="77777777" w:rsidR="002B328A" w:rsidRPr="00930C9C" w:rsidRDefault="002B328A" w:rsidP="002B328A">
            <w:pPr>
              <w:numPr>
                <w:ilvl w:val="0"/>
                <w:numId w:val="24"/>
              </w:numPr>
              <w:spacing w:after="180"/>
              <w:ind w:left="0" w:hanging="2"/>
              <w:contextualSpacing/>
              <w:rPr>
                <w:rFonts w:asciiTheme="minorHAnsi" w:eastAsia="Arial" w:hAnsiTheme="minorHAnsi" w:cstheme="minorHAnsi"/>
                <w:color w:val="000000" w:themeColor="text1"/>
                <w:szCs w:val="22"/>
              </w:rPr>
            </w:pPr>
            <w:r w:rsidRPr="00930C9C">
              <w:rPr>
                <w:rFonts w:asciiTheme="minorHAnsi" w:hAnsiTheme="minorHAnsi" w:cstheme="minorHAnsi"/>
                <w:color w:val="000000" w:themeColor="text1"/>
                <w:szCs w:val="22"/>
              </w:rPr>
              <w:lastRenderedPageBreak/>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2B328A" w:rsidRPr="00F13AC1" w14:paraId="434869C5" w14:textId="77777777" w:rsidTr="007E159E">
        <w:tc>
          <w:tcPr>
            <w:tcW w:w="3325" w:type="dxa"/>
            <w:shd w:val="clear" w:color="auto" w:fill="auto"/>
          </w:tcPr>
          <w:p w14:paraId="6F2859DC" w14:textId="77777777" w:rsidR="002B328A" w:rsidRPr="00930C9C" w:rsidRDefault="002B328A" w:rsidP="00C018C3">
            <w:pPr>
              <w:spacing w:after="180"/>
              <w:ind w:left="0" w:hanging="2"/>
              <w:rPr>
                <w:rFonts w:asciiTheme="minorHAnsi" w:eastAsia="Arial" w:hAnsiTheme="minorHAnsi" w:cstheme="minorHAnsi"/>
                <w:b/>
                <w:color w:val="000000" w:themeColor="text1"/>
                <w:szCs w:val="22"/>
              </w:rPr>
            </w:pPr>
            <w:r w:rsidRPr="00930C9C">
              <w:rPr>
                <w:rFonts w:asciiTheme="minorHAnsi" w:eastAsia="Arial" w:hAnsiTheme="minorHAnsi" w:cstheme="minorHAnsi"/>
                <w:color w:val="000000" w:themeColor="text1"/>
                <w:szCs w:val="22"/>
              </w:rPr>
              <w:lastRenderedPageBreak/>
              <w:t>Assainissement du lieu de travail</w:t>
            </w:r>
          </w:p>
        </w:tc>
        <w:tc>
          <w:tcPr>
            <w:tcW w:w="5601" w:type="dxa"/>
            <w:shd w:val="clear" w:color="auto" w:fill="auto"/>
          </w:tcPr>
          <w:p w14:paraId="7A0C41E2"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r w:rsidR="002B328A" w:rsidRPr="00F13AC1" w14:paraId="1D3CE0BC" w14:textId="77777777" w:rsidTr="007E159E">
        <w:tc>
          <w:tcPr>
            <w:tcW w:w="3325" w:type="dxa"/>
            <w:shd w:val="clear" w:color="auto" w:fill="auto"/>
          </w:tcPr>
          <w:p w14:paraId="4C0E8F58"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930C9C">
              <w:rPr>
                <w:rFonts w:asciiTheme="minorHAnsi" w:eastAsia="Arial" w:hAnsiTheme="minorHAnsi" w:cstheme="minorHAnsi"/>
                <w:color w:val="000000" w:themeColor="text1"/>
                <w:szCs w:val="22"/>
                <w:vertAlign w:val="superscript"/>
              </w:rPr>
              <w:footnoteReference w:id="4"/>
            </w:r>
            <w:r w:rsidRPr="00930C9C">
              <w:rPr>
                <w:rFonts w:asciiTheme="minorHAnsi" w:eastAsia="Arial" w:hAnsiTheme="minorHAnsi" w:cstheme="minorHAnsi"/>
                <w:color w:val="000000" w:themeColor="text1"/>
                <w:szCs w:val="22"/>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659E0892"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fournisseurs devraient s’assurer que les « surfaces fréquemment touchées » sont désinfectées</w:t>
            </w:r>
            <w:r w:rsidRPr="00930C9C">
              <w:rPr>
                <w:rFonts w:asciiTheme="minorHAnsi" w:eastAsia="Arial" w:hAnsiTheme="minorHAnsi" w:cstheme="minorHAnsi"/>
                <w:color w:val="000000" w:themeColor="text1"/>
                <w:szCs w:val="22"/>
                <w:vertAlign w:val="superscript"/>
              </w:rPr>
              <w:footnoteReference w:id="5"/>
            </w:r>
            <w:r w:rsidRPr="00930C9C">
              <w:rPr>
                <w:rFonts w:asciiTheme="minorHAnsi" w:eastAsia="Arial" w:hAnsiTheme="minorHAnsi" w:cstheme="minorHAnsi"/>
                <w:color w:val="000000" w:themeColor="text1"/>
                <w:szCs w:val="22"/>
              </w:rPr>
              <w:t xml:space="preserve">, et que les mains sont lavées immédiatement avec de l’eau et du savon. </w:t>
            </w:r>
          </w:p>
          <w:p w14:paraId="7ABBAE90"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La désinfection du lieu de travail se concentre sur les surfaces à contact élevé dans : </w:t>
            </w:r>
          </w:p>
          <w:p w14:paraId="0D24CF3D" w14:textId="77777777" w:rsidR="002B328A" w:rsidRPr="00930C9C" w:rsidRDefault="002B328A" w:rsidP="002B328A">
            <w:pPr>
              <w:numPr>
                <w:ilvl w:val="0"/>
                <w:numId w:val="21"/>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582F13A0" w14:textId="77777777" w:rsidR="002B328A" w:rsidRPr="00930C9C" w:rsidRDefault="002B328A" w:rsidP="002B328A">
            <w:pPr>
              <w:numPr>
                <w:ilvl w:val="0"/>
                <w:numId w:val="21"/>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véhicules. Ceci comprend l'intérieur des véhicules de travail. Les poignées, les boutons, les leviers, les ceintures de sécurité et les « surfaces fréquemment touchées »</w:t>
            </w:r>
            <w:r w:rsidRPr="00930C9C">
              <w:rPr>
                <w:rFonts w:asciiTheme="minorHAnsi" w:eastAsia="Arial" w:hAnsiTheme="minorHAnsi" w:cstheme="minorHAnsi"/>
                <w:color w:val="000000" w:themeColor="text1"/>
                <w:szCs w:val="22"/>
                <w:vertAlign w:val="superscript"/>
              </w:rPr>
              <w:t xml:space="preserve"> </w:t>
            </w:r>
            <w:r w:rsidRPr="00930C9C">
              <w:rPr>
                <w:rFonts w:asciiTheme="minorHAnsi" w:eastAsia="Arial" w:hAnsiTheme="minorHAnsi" w:cstheme="minorHAnsi"/>
                <w:color w:val="000000" w:themeColor="text1"/>
                <w:szCs w:val="22"/>
              </w:rPr>
              <w:t>devraient être nettoyées.</w:t>
            </w:r>
          </w:p>
          <w:p w14:paraId="2110D15F"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r w:rsidR="002B328A" w:rsidRPr="00F13AC1" w14:paraId="1548870E" w14:textId="77777777" w:rsidTr="007E159E">
        <w:tc>
          <w:tcPr>
            <w:tcW w:w="8926" w:type="dxa"/>
            <w:gridSpan w:val="2"/>
            <w:shd w:val="clear" w:color="auto" w:fill="auto"/>
          </w:tcPr>
          <w:p w14:paraId="4386611E"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Formation et sensibilisation à la sécurité</w:t>
            </w:r>
          </w:p>
        </w:tc>
      </w:tr>
      <w:tr w:rsidR="002B328A" w:rsidRPr="00F13AC1" w14:paraId="55F8189D" w14:textId="77777777" w:rsidTr="007E159E">
        <w:tc>
          <w:tcPr>
            <w:tcW w:w="3325" w:type="dxa"/>
            <w:shd w:val="clear" w:color="auto" w:fill="auto"/>
          </w:tcPr>
          <w:p w14:paraId="1A71DEAF"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c>
          <w:tcPr>
            <w:tcW w:w="5601" w:type="dxa"/>
            <w:shd w:val="clear" w:color="auto" w:fill="auto"/>
          </w:tcPr>
          <w:p w14:paraId="1D7894B3" w14:textId="77777777" w:rsidR="002B328A" w:rsidRPr="00930C9C" w:rsidRDefault="002B328A" w:rsidP="00C018C3">
            <w:pPr>
              <w:ind w:left="0" w:hanging="2"/>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 xml:space="preserve">Tous les travailleurs doivent recevoir une formation initiale qui comprend, au minimum : </w:t>
            </w:r>
          </w:p>
          <w:p w14:paraId="35ED688D" w14:textId="77777777" w:rsidR="002B328A" w:rsidRPr="00930C9C" w:rsidRDefault="002B328A" w:rsidP="002B328A">
            <w:pPr>
              <w:numPr>
                <w:ilvl w:val="0"/>
                <w:numId w:val="25"/>
              </w:numPr>
              <w:spacing w:after="180"/>
              <w:ind w:left="0" w:hanging="2"/>
              <w:contextualSpacing/>
              <w:rPr>
                <w:rFonts w:asciiTheme="minorHAnsi" w:eastAsia="Arial" w:hAnsiTheme="minorHAnsi" w:cstheme="minorHAnsi"/>
                <w:color w:val="000000" w:themeColor="text1"/>
                <w:szCs w:val="22"/>
              </w:rPr>
            </w:pPr>
            <w:r w:rsidRPr="00930C9C">
              <w:rPr>
                <w:rFonts w:asciiTheme="minorHAnsi" w:hAnsiTheme="minorHAnsi" w:cstheme="minorHAnsi"/>
                <w:color w:val="000000" w:themeColor="text1"/>
                <w:szCs w:val="22"/>
              </w:rPr>
              <w:t>Les risques et symptômes de la COVID-19</w:t>
            </w:r>
          </w:p>
          <w:p w14:paraId="6FD0B4AC" w14:textId="77777777" w:rsidR="002B328A" w:rsidRPr="00930C9C" w:rsidRDefault="002B328A" w:rsidP="002B328A">
            <w:pPr>
              <w:numPr>
                <w:ilvl w:val="0"/>
                <w:numId w:val="25"/>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Comment se transmet la COVID-19 / les habitudes pouvant augmenter le risque d'exposition d'une personne</w:t>
            </w:r>
            <w:r w:rsidRPr="00930C9C" w:rsidDel="00760B01">
              <w:rPr>
                <w:rFonts w:asciiTheme="minorHAnsi" w:eastAsia="Arial" w:hAnsiTheme="minorHAnsi" w:cstheme="minorHAnsi"/>
                <w:color w:val="000000" w:themeColor="text1"/>
                <w:szCs w:val="22"/>
              </w:rPr>
              <w:t xml:space="preserve"> </w:t>
            </w:r>
          </w:p>
          <w:p w14:paraId="34B02751" w14:textId="77777777" w:rsidR="002B328A" w:rsidRPr="00930C9C" w:rsidRDefault="002B328A" w:rsidP="002B328A">
            <w:pPr>
              <w:numPr>
                <w:ilvl w:val="0"/>
                <w:numId w:val="25"/>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mesures effectives :</w:t>
            </w:r>
          </w:p>
          <w:p w14:paraId="64E11994" w14:textId="77777777" w:rsidR="002B328A" w:rsidRPr="00930C9C" w:rsidRDefault="002B328A" w:rsidP="002B328A">
            <w:pPr>
              <w:numPr>
                <w:ilvl w:val="0"/>
                <w:numId w:val="27"/>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Distanciation sociale </w:t>
            </w:r>
          </w:p>
          <w:p w14:paraId="2A9F23B9" w14:textId="77777777" w:rsidR="002B328A" w:rsidRPr="00930C9C" w:rsidRDefault="002B328A" w:rsidP="002B328A">
            <w:pPr>
              <w:numPr>
                <w:ilvl w:val="0"/>
                <w:numId w:val="27"/>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Comment bien se laver les mains</w:t>
            </w:r>
          </w:p>
          <w:p w14:paraId="362A4BB2" w14:textId="77777777" w:rsidR="002B328A" w:rsidRPr="00930C9C" w:rsidRDefault="002B328A" w:rsidP="002B328A">
            <w:pPr>
              <w:numPr>
                <w:ilvl w:val="0"/>
                <w:numId w:val="25"/>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lastRenderedPageBreak/>
              <w:t>Les protocoles (transport, dépistage, où se trouve l'infirmerie, que faire en cas de symptômes, pratiques de sécurité au travail) ;</w:t>
            </w:r>
          </w:p>
          <w:p w14:paraId="0FA6BD30" w14:textId="77777777" w:rsidR="002B328A" w:rsidRPr="00930C9C" w:rsidRDefault="002B328A" w:rsidP="002B328A">
            <w:pPr>
              <w:numPr>
                <w:ilvl w:val="0"/>
                <w:numId w:val="25"/>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Comment porter et disposer correctement (ou nettoyer) les EPI.</w:t>
            </w:r>
          </w:p>
          <w:p w14:paraId="0AB4A5E5" w14:textId="77777777" w:rsidR="002B328A" w:rsidRPr="00930C9C" w:rsidRDefault="002B328A" w:rsidP="002B328A">
            <w:pPr>
              <w:numPr>
                <w:ilvl w:val="0"/>
                <w:numId w:val="25"/>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Qui contacter pour les questions de suivi liées à COVID-19.</w:t>
            </w:r>
          </w:p>
          <w:p w14:paraId="4F4CF24B" w14:textId="77777777" w:rsidR="002B328A" w:rsidRPr="00930C9C" w:rsidRDefault="002B328A" w:rsidP="00C018C3">
            <w:pPr>
              <w:spacing w:after="180"/>
              <w:ind w:left="0" w:hanging="2"/>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Les réunions d’information sur la sécurité seront utilisées pour renforcer les messages et communiquer tout changement.</w:t>
            </w:r>
          </w:p>
        </w:tc>
      </w:tr>
      <w:tr w:rsidR="002B328A" w:rsidRPr="00930C9C" w14:paraId="6E2286D0" w14:textId="77777777" w:rsidTr="007E159E">
        <w:tc>
          <w:tcPr>
            <w:tcW w:w="8926" w:type="dxa"/>
            <w:gridSpan w:val="2"/>
            <w:shd w:val="clear" w:color="auto" w:fill="auto"/>
          </w:tcPr>
          <w:p w14:paraId="29D5120F"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lastRenderedPageBreak/>
              <w:t>Équipement de protection individuelle</w:t>
            </w:r>
          </w:p>
        </w:tc>
      </w:tr>
      <w:tr w:rsidR="002B328A" w:rsidRPr="00F13AC1" w14:paraId="3E519FA8" w14:textId="77777777" w:rsidTr="007E159E">
        <w:tc>
          <w:tcPr>
            <w:tcW w:w="3325" w:type="dxa"/>
            <w:shd w:val="clear" w:color="auto" w:fill="auto"/>
          </w:tcPr>
          <w:p w14:paraId="3D9AD0B3"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774535AC" w14:textId="77777777" w:rsidR="002B328A" w:rsidRPr="00930C9C" w:rsidRDefault="002B328A" w:rsidP="00C018C3">
            <w:pPr>
              <w:spacing w:after="180"/>
              <w:ind w:left="0" w:hanging="2"/>
              <w:textAlignment w:val="center"/>
              <w:rPr>
                <w:rFonts w:asciiTheme="minorHAnsi" w:hAnsiTheme="minorHAnsi" w:cstheme="minorHAnsi"/>
                <w:color w:val="000000" w:themeColor="text1"/>
                <w:szCs w:val="22"/>
              </w:rPr>
            </w:pPr>
            <w:r w:rsidRPr="00930C9C">
              <w:rPr>
                <w:rFonts w:asciiTheme="minorHAnsi" w:hAnsiTheme="minorHAnsi" w:cstheme="minorHAnsi"/>
                <w:color w:val="000000" w:themeColor="text1"/>
                <w:szCs w:val="22"/>
              </w:rPr>
              <w:t>Le fournisseur fournira les équipements et une formation adéquate en matière d'inspection, d'utilisation, d'entretien, de stockage sur place et la disposition (ou le lavage) appropriée de :</w:t>
            </w:r>
          </w:p>
          <w:p w14:paraId="3528EEBD" w14:textId="77777777" w:rsidR="002B328A" w:rsidRPr="00930C9C" w:rsidRDefault="002B328A" w:rsidP="002B328A">
            <w:pPr>
              <w:numPr>
                <w:ilvl w:val="0"/>
                <w:numId w:val="22"/>
              </w:numPr>
              <w:tabs>
                <w:tab w:val="left" w:pos="246"/>
              </w:tabs>
              <w:spacing w:after="180"/>
              <w:ind w:left="0" w:hanging="2"/>
              <w:contextualSpacing/>
              <w:textAlignment w:val="center"/>
              <w:rPr>
                <w:rFonts w:asciiTheme="minorHAnsi" w:hAnsiTheme="minorHAnsi" w:cstheme="minorHAnsi"/>
                <w:color w:val="000000" w:themeColor="text1"/>
                <w:szCs w:val="22"/>
              </w:rPr>
            </w:pPr>
            <w:r w:rsidRPr="00930C9C">
              <w:rPr>
                <w:rFonts w:asciiTheme="minorHAnsi" w:hAnsiTheme="minorHAnsi" w:cstheme="minorHAnsi"/>
                <w:b/>
                <w:bCs/>
                <w:i/>
                <w:iCs/>
                <w:color w:val="000000" w:themeColor="text1"/>
                <w:szCs w:val="22"/>
              </w:rPr>
              <w:t>Masques :</w:t>
            </w:r>
            <w:r w:rsidRPr="00930C9C">
              <w:rPr>
                <w:rFonts w:asciiTheme="minorHAnsi" w:hAnsiTheme="minorHAnsi" w:cstheme="minorHAnsi"/>
                <w:color w:val="000000" w:themeColor="text1"/>
                <w:szCs w:val="22"/>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7E5B87D2" w14:textId="77777777" w:rsidR="002B328A" w:rsidRPr="00930C9C" w:rsidRDefault="002B328A" w:rsidP="002B328A">
            <w:pPr>
              <w:numPr>
                <w:ilvl w:val="0"/>
                <w:numId w:val="22"/>
              </w:numPr>
              <w:tabs>
                <w:tab w:val="left" w:pos="246"/>
              </w:tabs>
              <w:spacing w:after="180"/>
              <w:ind w:left="0" w:hanging="2"/>
              <w:contextualSpacing/>
              <w:textAlignment w:val="center"/>
              <w:rPr>
                <w:rFonts w:asciiTheme="minorHAnsi" w:eastAsia="Arial" w:hAnsiTheme="minorHAnsi" w:cstheme="minorHAnsi"/>
                <w:color w:val="000000" w:themeColor="text1"/>
                <w:szCs w:val="22"/>
              </w:rPr>
            </w:pPr>
            <w:r w:rsidRPr="00930C9C">
              <w:rPr>
                <w:rFonts w:asciiTheme="minorHAnsi" w:eastAsia="Arial" w:hAnsiTheme="minorHAnsi" w:cstheme="minorHAnsi"/>
                <w:b/>
                <w:bCs/>
                <w:color w:val="000000" w:themeColor="text1"/>
                <w:szCs w:val="22"/>
              </w:rPr>
              <w:t>Gants</w:t>
            </w:r>
            <w:r w:rsidRPr="00930C9C">
              <w:rPr>
                <w:rFonts w:asciiTheme="minorHAnsi" w:eastAsia="Arial" w:hAnsiTheme="minorHAnsi" w:cstheme="minorHAnsi"/>
                <w:color w:val="000000" w:themeColor="text1"/>
                <w:szCs w:val="22"/>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18768837" w14:textId="77777777" w:rsidR="002B328A" w:rsidRPr="00930C9C" w:rsidRDefault="002B328A" w:rsidP="00C018C3">
            <w:pPr>
              <w:spacing w:after="180"/>
              <w:ind w:left="0" w:hanging="2"/>
              <w:textAlignment w:val="center"/>
              <w:rPr>
                <w:rFonts w:asciiTheme="minorHAnsi" w:eastAsia="Arial" w:hAnsiTheme="minorHAnsi" w:cstheme="minorHAnsi"/>
                <w:color w:val="000000" w:themeColor="text1"/>
                <w:szCs w:val="22"/>
              </w:rPr>
            </w:pPr>
          </w:p>
          <w:p w14:paraId="16546273" w14:textId="77777777" w:rsidR="002B328A" w:rsidRPr="00930C9C" w:rsidRDefault="002B328A" w:rsidP="00C018C3">
            <w:pPr>
              <w:spacing w:after="180"/>
              <w:ind w:left="0" w:hanging="2"/>
              <w:textAlignment w:val="center"/>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Pour disposer de L’EPI, le mettre dans un sac refermable et s’en débarrasser avec soin afin que cela ne devienne pas une source de transmission.</w:t>
            </w:r>
          </w:p>
        </w:tc>
      </w:tr>
      <w:tr w:rsidR="002B328A" w:rsidRPr="00930C9C" w14:paraId="47B45E7F" w14:textId="77777777" w:rsidTr="007E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5C66CD9E" w14:textId="77777777" w:rsidR="002B328A" w:rsidRPr="00930C9C" w:rsidRDefault="002B328A" w:rsidP="00C018C3">
            <w:pPr>
              <w:spacing w:after="180"/>
              <w:ind w:left="0" w:hanging="2"/>
              <w:rPr>
                <w:rFonts w:asciiTheme="minorHAnsi" w:hAnsiTheme="minorHAnsi" w:cstheme="minorHAnsi"/>
                <w:b/>
                <w:bCs/>
                <w:i/>
                <w:iCs/>
                <w:color w:val="000000" w:themeColor="text1"/>
                <w:szCs w:val="22"/>
                <w:highlight w:val="yellow"/>
              </w:rPr>
            </w:pPr>
            <w:r w:rsidRPr="00930C9C">
              <w:rPr>
                <w:rFonts w:asciiTheme="minorHAnsi" w:eastAsia="Arial" w:hAnsiTheme="minorHAnsi" w:cstheme="minorHAnsi"/>
                <w:color w:val="000000" w:themeColor="text1"/>
                <w:szCs w:val="22"/>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EEAFB37"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r w:rsidR="002B328A" w:rsidRPr="00F13AC1" w14:paraId="5CCE0A8F" w14:textId="77777777" w:rsidTr="007E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D9A0F2B"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A44C714"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Les fournisseurs devraient immédiatement informer le MCA de l'incidence des cas suspects et confirmés de COVID-19. </w:t>
            </w:r>
          </w:p>
          <w:p w14:paraId="4B9617D1"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Dans son rapport mensuel/trimestriel, le fournisseur inclura au minimum, les informations suivantes :</w:t>
            </w:r>
          </w:p>
          <w:p w14:paraId="581C86B0" w14:textId="77777777" w:rsidR="002B328A" w:rsidRPr="00930C9C" w:rsidRDefault="002B328A" w:rsidP="002B328A">
            <w:pPr>
              <w:numPr>
                <w:ilvl w:val="0"/>
                <w:numId w:val="20"/>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La mise en œuvre de ce plan </w:t>
            </w:r>
          </w:p>
          <w:p w14:paraId="5967FF01" w14:textId="77777777" w:rsidR="002B328A" w:rsidRPr="00930C9C" w:rsidRDefault="002B328A" w:rsidP="002B328A">
            <w:pPr>
              <w:numPr>
                <w:ilvl w:val="0"/>
                <w:numId w:val="20"/>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Pour les ingénieurs-conseils et autres fournisseurs de supervision : une méthodologie de suivi de la mise en œuvre des plans COVID-19 des entrepreneurs.</w:t>
            </w:r>
          </w:p>
          <w:p w14:paraId="05AEA6E1" w14:textId="77777777" w:rsidR="002B328A" w:rsidRPr="00930C9C" w:rsidRDefault="002B328A" w:rsidP="002B328A">
            <w:pPr>
              <w:numPr>
                <w:ilvl w:val="0"/>
                <w:numId w:val="20"/>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éléments communs à tous les rapports incluent :</w:t>
            </w:r>
          </w:p>
          <w:p w14:paraId="1844AD3A" w14:textId="77777777" w:rsidR="002B328A" w:rsidRPr="00930C9C" w:rsidRDefault="002B328A" w:rsidP="002B328A">
            <w:pPr>
              <w:numPr>
                <w:ilvl w:val="1"/>
                <w:numId w:val="20"/>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 xml:space="preserve">Incidents de non-conformité et mesures corrective. </w:t>
            </w:r>
          </w:p>
          <w:p w14:paraId="1DB65959" w14:textId="77777777" w:rsidR="002B328A" w:rsidRPr="00930C9C" w:rsidRDefault="002B328A" w:rsidP="002B328A">
            <w:pPr>
              <w:numPr>
                <w:ilvl w:val="1"/>
                <w:numId w:val="20"/>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Incidences de cas suspects et confirmés de COVID-19.</w:t>
            </w:r>
          </w:p>
          <w:p w14:paraId="778E658C" w14:textId="77777777" w:rsidR="002B328A" w:rsidRPr="00930C9C" w:rsidRDefault="002B328A" w:rsidP="002B328A">
            <w:pPr>
              <w:numPr>
                <w:ilvl w:val="1"/>
                <w:numId w:val="20"/>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Impacts sur la mise en œuvre et l'achèvement du contrat.</w:t>
            </w:r>
          </w:p>
          <w:p w14:paraId="2CDAB13C" w14:textId="77777777" w:rsidR="002B328A" w:rsidRPr="00930C9C" w:rsidRDefault="002B328A" w:rsidP="002B328A">
            <w:pPr>
              <w:numPr>
                <w:ilvl w:val="1"/>
                <w:numId w:val="20"/>
              </w:numPr>
              <w:spacing w:after="180"/>
              <w:ind w:left="0" w:hanging="2"/>
              <w:contextualSpacing/>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lastRenderedPageBreak/>
              <w:t>Mesures supplémentaires prises, leçons apprises et meilleures pratiques de gestion.</w:t>
            </w:r>
          </w:p>
        </w:tc>
      </w:tr>
      <w:tr w:rsidR="002B328A" w:rsidRPr="00F13AC1" w14:paraId="0D6F4439" w14:textId="77777777" w:rsidTr="007E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777FFE4"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hAnsiTheme="minorHAnsi" w:cstheme="minorHAnsi"/>
                <w:b/>
                <w:bCs/>
                <w:i/>
                <w:iCs/>
                <w:color w:val="000000" w:themeColor="text1"/>
                <w:szCs w:val="22"/>
              </w:rPr>
              <w:lastRenderedPageBreak/>
              <w:t xml:space="preserve">Orientation : </w:t>
            </w:r>
            <w:r w:rsidRPr="00930C9C">
              <w:rPr>
                <w:rFonts w:asciiTheme="minorHAnsi" w:hAnsiTheme="minorHAnsi" w:cstheme="minorHAnsi"/>
                <w:iCs/>
                <w:color w:val="000000" w:themeColor="text1"/>
                <w:szCs w:val="22"/>
              </w:rPr>
              <w:t>Au</w:t>
            </w:r>
            <w:r w:rsidRPr="00930C9C">
              <w:rPr>
                <w:rFonts w:asciiTheme="minorHAnsi" w:hAnsiTheme="minorHAnsi" w:cstheme="minorHAnsi"/>
                <w:color w:val="000000" w:themeColor="text1"/>
                <w:szCs w:val="22"/>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1A0B5E8"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r w:rsidR="002B328A" w:rsidRPr="00930C9C" w14:paraId="57EC1290" w14:textId="77777777" w:rsidTr="007E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099085E"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9E2ABF9"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p>
        </w:tc>
      </w:tr>
      <w:tr w:rsidR="002B328A" w:rsidRPr="00F13AC1" w14:paraId="16A7AC2F" w14:textId="77777777" w:rsidTr="007E1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690F442"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1F74890" w14:textId="77777777" w:rsidR="002B328A" w:rsidRPr="00930C9C" w:rsidRDefault="002B328A" w:rsidP="00C018C3">
            <w:pPr>
              <w:spacing w:after="180"/>
              <w:ind w:left="0" w:hanging="2"/>
              <w:rPr>
                <w:rFonts w:asciiTheme="minorHAnsi" w:eastAsia="Arial" w:hAnsiTheme="minorHAnsi" w:cstheme="minorHAnsi"/>
                <w:color w:val="000000" w:themeColor="text1"/>
                <w:szCs w:val="22"/>
              </w:rPr>
            </w:pPr>
            <w:r w:rsidRPr="00930C9C">
              <w:rPr>
                <w:rFonts w:asciiTheme="minorHAnsi" w:eastAsia="Arial" w:hAnsiTheme="minorHAnsi" w:cstheme="minorHAnsi"/>
                <w:color w:val="000000" w:themeColor="text1"/>
                <w:szCs w:val="22"/>
              </w:rPr>
              <w:t>Les plans seront examinés et mis à jour au besoin. Compte tenu de l'évolution rapi</w:t>
            </w:r>
            <w:r>
              <w:rPr>
                <w:rFonts w:asciiTheme="minorHAnsi" w:eastAsia="Arial" w:hAnsiTheme="minorHAnsi" w:cstheme="minorHAnsi"/>
                <w:color w:val="000000" w:themeColor="text1"/>
                <w:szCs w:val="22"/>
              </w:rPr>
              <w:t xml:space="preserve">de </w:t>
            </w:r>
            <w:r w:rsidRPr="00930C9C">
              <w:rPr>
                <w:rFonts w:asciiTheme="minorHAnsi" w:eastAsia="Arial" w:hAnsiTheme="minorHAnsi" w:cstheme="minorHAnsi"/>
                <w:color w:val="000000" w:themeColor="text1"/>
                <w:szCs w:val="22"/>
              </w:rPr>
              <w:t>la situation, il serait nécessaire de revoir et de mettre les plans fréquemment à jour.</w:t>
            </w:r>
          </w:p>
        </w:tc>
      </w:tr>
    </w:tbl>
    <w:p w14:paraId="398541D2" w14:textId="77777777" w:rsidR="002B328A" w:rsidRPr="00930C9C" w:rsidRDefault="002B328A" w:rsidP="002B328A">
      <w:pPr>
        <w:spacing w:after="180"/>
        <w:jc w:val="both"/>
        <w:rPr>
          <w:rFonts w:asciiTheme="minorHAnsi" w:eastAsia="Arial" w:hAnsiTheme="minorHAnsi" w:cstheme="minorHAnsi"/>
          <w:color w:val="000000"/>
          <w:szCs w:val="22"/>
          <w:lang w:val="fr-FR"/>
        </w:rPr>
      </w:pPr>
    </w:p>
    <w:bookmarkEnd w:id="1"/>
    <w:p w14:paraId="483AD85A" w14:textId="77777777" w:rsidR="002B328A" w:rsidRPr="00930C9C" w:rsidRDefault="002B328A" w:rsidP="002B328A">
      <w:pPr>
        <w:spacing w:after="180"/>
        <w:jc w:val="both"/>
        <w:rPr>
          <w:rFonts w:asciiTheme="minorHAnsi" w:hAnsiTheme="minorHAnsi" w:cstheme="minorHAnsi"/>
          <w:b/>
          <w:bCs/>
          <w:color w:val="1F4E79"/>
          <w:szCs w:val="22"/>
          <w:lang w:val="fr-FR"/>
        </w:rPr>
      </w:pPr>
      <w:r w:rsidRPr="00930C9C">
        <w:rPr>
          <w:rFonts w:asciiTheme="minorHAnsi" w:hAnsiTheme="minorHAnsi" w:cstheme="minorHAnsi"/>
          <w:b/>
          <w:bCs/>
          <w:color w:val="1F4E79"/>
          <w:szCs w:val="22"/>
          <w:lang w:val="fr-FR"/>
        </w:rPr>
        <w:br w:type="page"/>
      </w:r>
    </w:p>
    <w:p w14:paraId="148ABDFA" w14:textId="77777777" w:rsidR="002B328A" w:rsidRPr="00930C9C" w:rsidRDefault="002B328A" w:rsidP="002B328A">
      <w:pPr>
        <w:spacing w:after="180"/>
        <w:jc w:val="both"/>
        <w:rPr>
          <w:rFonts w:asciiTheme="minorHAnsi" w:eastAsia="Arial" w:hAnsiTheme="minorHAnsi" w:cstheme="minorHAnsi"/>
          <w:color w:val="000000"/>
          <w:szCs w:val="22"/>
          <w:lang w:val="fr-FR"/>
        </w:rPr>
      </w:pPr>
      <w:r w:rsidRPr="00930C9C">
        <w:rPr>
          <w:rFonts w:asciiTheme="minorHAnsi" w:hAnsiTheme="minorHAnsi" w:cstheme="minorHAnsi"/>
          <w:b/>
          <w:bCs/>
          <w:color w:val="000000" w:themeColor="text1"/>
          <w:szCs w:val="22"/>
          <w:lang w:val="fr-FR"/>
        </w:rPr>
        <w:lastRenderedPageBreak/>
        <w:t>Annexe 2 : Protocole de dépistage médical des symptômes de la COVID-19</w:t>
      </w:r>
      <w:r w:rsidRPr="00930C9C">
        <w:rPr>
          <w:rFonts w:asciiTheme="minorHAnsi" w:eastAsia="Arial" w:hAnsiTheme="minorHAnsi" w:cstheme="minorHAnsi"/>
          <w:color w:val="000000" w:themeColor="text1"/>
          <w:szCs w:val="22"/>
          <w:lang w:val="fr-FR"/>
        </w:rPr>
        <w:br/>
      </w:r>
      <w:r w:rsidRPr="00930C9C">
        <w:rPr>
          <w:rFonts w:asciiTheme="minorHAnsi" w:eastAsia="Arial" w:hAnsiTheme="minorHAnsi" w:cstheme="minorHAnsi"/>
          <w:color w:val="000000"/>
          <w:szCs w:val="22"/>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Cs w:val="22"/>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Cs w:val="22"/>
          <w:vertAlign w:val="superscript"/>
          <w:lang w:val="fr-FR"/>
        </w:rPr>
        <w:footnoteReference w:id="6"/>
      </w:r>
      <w:r w:rsidRPr="00930C9C">
        <w:rPr>
          <w:rFonts w:asciiTheme="minorHAnsi" w:eastAsia="Arial" w:hAnsiTheme="minorHAnsi" w:cstheme="minorHAnsi"/>
          <w:b/>
          <w:bCs/>
          <w:i/>
          <w:iCs/>
          <w:color w:val="000000"/>
          <w:szCs w:val="22"/>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Cs w:val="22"/>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2B328A" w:rsidRPr="00930C9C" w14:paraId="7B6003A9" w14:textId="77777777" w:rsidTr="007E159E">
        <w:trPr>
          <w:trHeight w:val="249"/>
        </w:trPr>
        <w:tc>
          <w:tcPr>
            <w:tcW w:w="3282" w:type="dxa"/>
            <w:shd w:val="clear" w:color="auto" w:fill="000000"/>
          </w:tcPr>
          <w:p w14:paraId="29A6EC06" w14:textId="77777777" w:rsidR="002B328A" w:rsidRPr="00930C9C" w:rsidRDefault="002B328A" w:rsidP="00C018C3">
            <w:pPr>
              <w:spacing w:after="180"/>
              <w:ind w:left="0" w:hanging="2"/>
              <w:rPr>
                <w:rFonts w:asciiTheme="minorHAnsi" w:eastAsia="Arial" w:hAnsiTheme="minorHAnsi" w:cstheme="minorHAnsi"/>
                <w:b/>
                <w:color w:val="000000"/>
                <w:szCs w:val="22"/>
                <w:lang w:val="fr-CA"/>
              </w:rPr>
            </w:pPr>
            <w:r w:rsidRPr="00930C9C">
              <w:rPr>
                <w:rFonts w:asciiTheme="minorHAnsi" w:eastAsia="Arial" w:hAnsiTheme="minorHAnsi" w:cstheme="minorHAnsi"/>
                <w:b/>
                <w:color w:val="000000"/>
                <w:szCs w:val="22"/>
                <w:lang w:val="fr-CA"/>
              </w:rPr>
              <w:t>Symptômes Clés</w:t>
            </w:r>
            <w:r w:rsidRPr="00930C9C">
              <w:rPr>
                <w:rFonts w:asciiTheme="minorHAnsi" w:eastAsia="Arial" w:hAnsiTheme="minorHAnsi" w:cstheme="minorHAnsi"/>
                <w:b/>
                <w:color w:val="000000"/>
                <w:szCs w:val="22"/>
                <w:vertAlign w:val="superscript"/>
              </w:rPr>
              <w:footnoteReference w:id="7"/>
            </w:r>
            <w:r w:rsidRPr="00930C9C">
              <w:rPr>
                <w:rFonts w:asciiTheme="minorHAnsi" w:eastAsia="Arial" w:hAnsiTheme="minorHAnsi" w:cstheme="minorHAnsi"/>
                <w:b/>
                <w:color w:val="000000"/>
                <w:szCs w:val="22"/>
                <w:lang w:val="fr-CA"/>
              </w:rPr>
              <w:t xml:space="preserve"> de la COVID-19</w:t>
            </w:r>
          </w:p>
        </w:tc>
        <w:tc>
          <w:tcPr>
            <w:tcW w:w="642" w:type="dxa"/>
            <w:shd w:val="clear" w:color="auto" w:fill="000000"/>
          </w:tcPr>
          <w:p w14:paraId="03B9719C" w14:textId="77777777" w:rsidR="002B328A" w:rsidRPr="00930C9C" w:rsidRDefault="002B328A" w:rsidP="00C018C3">
            <w:pPr>
              <w:spacing w:after="180"/>
              <w:ind w:left="0" w:hanging="2"/>
              <w:jc w:val="center"/>
              <w:rPr>
                <w:rFonts w:asciiTheme="minorHAnsi" w:eastAsia="Arial" w:hAnsiTheme="minorHAnsi" w:cstheme="minorHAnsi"/>
                <w:b/>
                <w:color w:val="000000"/>
                <w:szCs w:val="22"/>
              </w:rPr>
            </w:pPr>
            <w:r w:rsidRPr="00930C9C">
              <w:rPr>
                <w:rFonts w:asciiTheme="minorHAnsi" w:eastAsia="Arial" w:hAnsiTheme="minorHAnsi" w:cstheme="minorHAnsi"/>
                <w:b/>
                <w:color w:val="000000"/>
                <w:szCs w:val="22"/>
              </w:rPr>
              <w:t>OUI</w:t>
            </w:r>
          </w:p>
        </w:tc>
        <w:tc>
          <w:tcPr>
            <w:tcW w:w="655" w:type="dxa"/>
            <w:shd w:val="clear" w:color="auto" w:fill="000000"/>
          </w:tcPr>
          <w:p w14:paraId="7C480F76" w14:textId="77777777" w:rsidR="002B328A" w:rsidRPr="00930C9C" w:rsidRDefault="002B328A" w:rsidP="00C018C3">
            <w:pPr>
              <w:spacing w:after="180"/>
              <w:ind w:left="0" w:hanging="2"/>
              <w:jc w:val="center"/>
              <w:rPr>
                <w:rFonts w:asciiTheme="minorHAnsi" w:eastAsia="Arial" w:hAnsiTheme="minorHAnsi" w:cstheme="minorHAnsi"/>
                <w:b/>
                <w:color w:val="000000"/>
                <w:szCs w:val="22"/>
              </w:rPr>
            </w:pPr>
            <w:r w:rsidRPr="00930C9C">
              <w:rPr>
                <w:rFonts w:asciiTheme="minorHAnsi" w:eastAsia="Arial" w:hAnsiTheme="minorHAnsi" w:cstheme="minorHAnsi"/>
                <w:b/>
                <w:color w:val="000000"/>
                <w:szCs w:val="22"/>
              </w:rPr>
              <w:t>NON</w:t>
            </w:r>
          </w:p>
        </w:tc>
        <w:tc>
          <w:tcPr>
            <w:tcW w:w="5226" w:type="dxa"/>
            <w:shd w:val="clear" w:color="auto" w:fill="000000"/>
          </w:tcPr>
          <w:p w14:paraId="73861EFF" w14:textId="77777777" w:rsidR="002B328A" w:rsidRPr="00930C9C" w:rsidRDefault="002B328A" w:rsidP="00C018C3">
            <w:pPr>
              <w:spacing w:after="180"/>
              <w:ind w:left="0" w:hanging="2"/>
              <w:jc w:val="center"/>
              <w:rPr>
                <w:rFonts w:asciiTheme="minorHAnsi" w:eastAsia="Arial" w:hAnsiTheme="minorHAnsi" w:cstheme="minorHAnsi"/>
                <w:b/>
                <w:color w:val="000000"/>
                <w:szCs w:val="22"/>
              </w:rPr>
            </w:pPr>
            <w:r w:rsidRPr="00930C9C">
              <w:rPr>
                <w:rFonts w:asciiTheme="minorHAnsi" w:eastAsia="Arial" w:hAnsiTheme="minorHAnsi" w:cstheme="minorHAnsi"/>
                <w:b/>
                <w:color w:val="000000"/>
                <w:szCs w:val="22"/>
              </w:rPr>
              <w:t>Action</w:t>
            </w:r>
          </w:p>
        </w:tc>
      </w:tr>
      <w:tr w:rsidR="002B328A" w:rsidRPr="00F13AC1" w14:paraId="63226F9E" w14:textId="77777777" w:rsidTr="007E159E">
        <w:trPr>
          <w:trHeight w:val="240"/>
        </w:trPr>
        <w:tc>
          <w:tcPr>
            <w:tcW w:w="3282" w:type="dxa"/>
            <w:shd w:val="clear" w:color="auto" w:fill="auto"/>
          </w:tcPr>
          <w:p w14:paraId="2D79614F" w14:textId="77777777" w:rsidR="002B328A" w:rsidRPr="00930C9C" w:rsidRDefault="002B328A" w:rsidP="00C018C3">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Fièvre (&gt;/= 38</w:t>
            </w:r>
            <w:bookmarkStart w:id="9" w:name="_Hlk40305551"/>
            <w:r w:rsidRPr="00930C9C">
              <w:rPr>
                <w:rFonts w:asciiTheme="minorHAnsi" w:eastAsia="Arial" w:hAnsiTheme="minorHAnsi" w:cstheme="minorHAnsi"/>
                <w:color w:val="000000"/>
                <w:szCs w:val="22"/>
                <w:vertAlign w:val="superscript"/>
                <w:lang w:val="fr-CA"/>
              </w:rPr>
              <w:t>o</w:t>
            </w:r>
            <w:r w:rsidRPr="00930C9C">
              <w:rPr>
                <w:rFonts w:asciiTheme="minorHAnsi" w:eastAsia="Arial" w:hAnsiTheme="minorHAnsi" w:cstheme="minorHAnsi"/>
                <w:color w:val="000000"/>
                <w:szCs w:val="22"/>
                <w:lang w:val="fr-CA"/>
              </w:rPr>
              <w:t>C</w:t>
            </w:r>
            <w:bookmarkEnd w:id="9"/>
            <w:r w:rsidRPr="00930C9C">
              <w:rPr>
                <w:rFonts w:asciiTheme="minorHAnsi" w:eastAsia="Arial" w:hAnsiTheme="minorHAnsi" w:cstheme="minorHAnsi"/>
                <w:color w:val="000000"/>
                <w:szCs w:val="22"/>
                <w:lang w:val="fr-CA"/>
              </w:rPr>
              <w:t xml:space="preserve"> [100.4°F]) </w:t>
            </w:r>
          </w:p>
        </w:tc>
        <w:tc>
          <w:tcPr>
            <w:tcW w:w="642" w:type="dxa"/>
            <w:shd w:val="clear" w:color="auto" w:fill="auto"/>
          </w:tcPr>
          <w:p w14:paraId="2496D15E"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48EAC96E"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5226" w:type="dxa"/>
            <w:vMerge w:val="restart"/>
            <w:shd w:val="clear" w:color="auto" w:fill="auto"/>
            <w:vAlign w:val="center"/>
          </w:tcPr>
          <w:p w14:paraId="723E6955" w14:textId="77777777" w:rsidR="002B328A" w:rsidRPr="00930C9C" w:rsidRDefault="002B328A" w:rsidP="00C018C3">
            <w:pPr>
              <w:spacing w:after="180"/>
              <w:ind w:left="0" w:hanging="2"/>
              <w:rPr>
                <w:rFonts w:asciiTheme="minorHAnsi" w:eastAsia="Arial" w:hAnsiTheme="minorHAnsi" w:cstheme="minorHAnsi"/>
                <w:noProof/>
                <w:color w:val="000000"/>
                <w:szCs w:val="22"/>
              </w:rPr>
            </w:pPr>
            <w:r w:rsidRPr="00930C9C">
              <w:rPr>
                <w:rFonts w:asciiTheme="minorHAnsi" w:eastAsia="Arial" w:hAnsiTheme="minorHAnsi" w:cstheme="minorHAnsi"/>
                <w:noProof/>
                <w:color w:val="000000"/>
                <w:szCs w:val="22"/>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5F5BE30E" w14:textId="77777777" w:rsidR="002B328A" w:rsidRPr="00930C9C" w:rsidRDefault="002B328A" w:rsidP="00C018C3">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noProof/>
                <w:color w:val="000000"/>
                <w:szCs w:val="22"/>
              </w:rPr>
              <w:t>Si l'un des symptômes clés existe , isoler l’employé</w:t>
            </w:r>
            <w:r w:rsidRPr="00930C9C">
              <w:rPr>
                <w:rFonts w:asciiTheme="minorHAnsi" w:eastAsia="Arial" w:hAnsiTheme="minorHAnsi" w:cstheme="minorHAnsi"/>
                <w:color w:val="000000"/>
                <w:szCs w:val="22"/>
              </w:rPr>
              <w:t xml:space="preserve">, contacter l’autorité compétente de santé et/ou demander un avis médical privé, et suivre les instructions.  Si aucun avis médical n’est disponible auprès de l’une ou l’autre source, observer la quarantaine pendant 14 jours. </w:t>
            </w:r>
          </w:p>
        </w:tc>
      </w:tr>
      <w:tr w:rsidR="002B328A" w:rsidRPr="00930C9C" w14:paraId="1473EE4F" w14:textId="77777777" w:rsidTr="007E159E">
        <w:trPr>
          <w:trHeight w:val="249"/>
        </w:trPr>
        <w:tc>
          <w:tcPr>
            <w:tcW w:w="3282" w:type="dxa"/>
            <w:shd w:val="clear" w:color="auto" w:fill="auto"/>
          </w:tcPr>
          <w:p w14:paraId="3B20F0F1" w14:textId="77777777" w:rsidR="002B328A" w:rsidRPr="00930C9C" w:rsidRDefault="002B328A" w:rsidP="00C018C3">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Toux (Souvent sèche)</w:t>
            </w:r>
          </w:p>
        </w:tc>
        <w:tc>
          <w:tcPr>
            <w:tcW w:w="642" w:type="dxa"/>
            <w:shd w:val="clear" w:color="auto" w:fill="auto"/>
          </w:tcPr>
          <w:p w14:paraId="79C820A5"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0D9944A5"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5226" w:type="dxa"/>
            <w:vMerge/>
            <w:shd w:val="clear" w:color="auto" w:fill="auto"/>
          </w:tcPr>
          <w:p w14:paraId="4BEB143B" w14:textId="77777777" w:rsidR="002B328A" w:rsidRPr="00930C9C" w:rsidRDefault="002B328A" w:rsidP="00C018C3">
            <w:pPr>
              <w:spacing w:after="180"/>
              <w:ind w:left="0" w:hanging="2"/>
              <w:rPr>
                <w:rFonts w:asciiTheme="minorHAnsi" w:eastAsia="Arial" w:hAnsiTheme="minorHAnsi" w:cstheme="minorHAnsi"/>
                <w:bCs/>
                <w:noProof/>
                <w:color w:val="000000"/>
                <w:szCs w:val="22"/>
              </w:rPr>
            </w:pPr>
          </w:p>
        </w:tc>
      </w:tr>
      <w:tr w:rsidR="002B328A" w:rsidRPr="00F13AC1" w14:paraId="23432083" w14:textId="77777777" w:rsidTr="007E159E">
        <w:trPr>
          <w:trHeight w:val="240"/>
        </w:trPr>
        <w:tc>
          <w:tcPr>
            <w:tcW w:w="3282" w:type="dxa"/>
            <w:shd w:val="clear" w:color="auto" w:fill="auto"/>
          </w:tcPr>
          <w:p w14:paraId="3E89FC21" w14:textId="77777777" w:rsidR="002B328A" w:rsidRPr="00930C9C" w:rsidRDefault="002B328A" w:rsidP="00C018C3">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Essoufflement ou difficulté à respirer</w:t>
            </w:r>
          </w:p>
        </w:tc>
        <w:tc>
          <w:tcPr>
            <w:tcW w:w="642" w:type="dxa"/>
            <w:shd w:val="clear" w:color="auto" w:fill="auto"/>
          </w:tcPr>
          <w:p w14:paraId="4E9A5701"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1208931D"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5226" w:type="dxa"/>
            <w:vMerge/>
            <w:shd w:val="clear" w:color="auto" w:fill="auto"/>
          </w:tcPr>
          <w:p w14:paraId="6E007987" w14:textId="77777777" w:rsidR="002B328A" w:rsidRPr="00930C9C" w:rsidRDefault="002B328A" w:rsidP="00C018C3">
            <w:pPr>
              <w:spacing w:after="180"/>
              <w:ind w:left="0" w:hanging="2"/>
              <w:rPr>
                <w:rFonts w:asciiTheme="minorHAnsi" w:eastAsia="Arial" w:hAnsiTheme="minorHAnsi" w:cstheme="minorHAnsi"/>
                <w:bCs/>
                <w:noProof/>
                <w:color w:val="000000"/>
                <w:szCs w:val="22"/>
              </w:rPr>
            </w:pPr>
          </w:p>
        </w:tc>
      </w:tr>
      <w:tr w:rsidR="002B328A" w:rsidRPr="00F13AC1" w14:paraId="468DD87F" w14:textId="77777777" w:rsidTr="007E159E">
        <w:trPr>
          <w:trHeight w:val="959"/>
        </w:trPr>
        <w:tc>
          <w:tcPr>
            <w:tcW w:w="3282" w:type="dxa"/>
            <w:shd w:val="clear" w:color="auto" w:fill="auto"/>
          </w:tcPr>
          <w:p w14:paraId="61430DCA" w14:textId="77777777" w:rsidR="002B328A" w:rsidRPr="00930C9C" w:rsidRDefault="002B328A" w:rsidP="00C018C3">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Exposition a un cas confirmé de COVID-19</w:t>
            </w:r>
          </w:p>
        </w:tc>
        <w:tc>
          <w:tcPr>
            <w:tcW w:w="642" w:type="dxa"/>
            <w:shd w:val="clear" w:color="auto" w:fill="auto"/>
          </w:tcPr>
          <w:p w14:paraId="6474F42B"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75C80423"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5226" w:type="dxa"/>
            <w:vMerge/>
            <w:shd w:val="clear" w:color="auto" w:fill="auto"/>
          </w:tcPr>
          <w:p w14:paraId="1553AFD9" w14:textId="77777777" w:rsidR="002B328A" w:rsidRPr="00930C9C" w:rsidRDefault="002B328A" w:rsidP="00C018C3">
            <w:pPr>
              <w:spacing w:after="180"/>
              <w:ind w:left="0" w:hanging="2"/>
              <w:rPr>
                <w:rFonts w:asciiTheme="minorHAnsi" w:eastAsia="Arial" w:hAnsiTheme="minorHAnsi" w:cstheme="minorHAnsi"/>
                <w:bCs/>
                <w:noProof/>
                <w:color w:val="000000"/>
                <w:szCs w:val="22"/>
              </w:rPr>
            </w:pPr>
          </w:p>
        </w:tc>
      </w:tr>
      <w:tr w:rsidR="002B328A" w:rsidRPr="00F13AC1" w14:paraId="759C4DA8" w14:textId="77777777" w:rsidTr="007E159E">
        <w:trPr>
          <w:trHeight w:val="249"/>
        </w:trPr>
        <w:tc>
          <w:tcPr>
            <w:tcW w:w="9805" w:type="dxa"/>
            <w:gridSpan w:val="4"/>
            <w:shd w:val="clear" w:color="auto" w:fill="000000"/>
          </w:tcPr>
          <w:p w14:paraId="4AB7509C" w14:textId="77777777" w:rsidR="002B328A" w:rsidRPr="00930C9C" w:rsidRDefault="002B328A" w:rsidP="00C018C3">
            <w:pPr>
              <w:spacing w:after="180"/>
              <w:ind w:left="0" w:hanging="2"/>
              <w:rPr>
                <w:rFonts w:asciiTheme="minorHAnsi" w:eastAsia="Arial" w:hAnsiTheme="minorHAnsi" w:cstheme="minorHAnsi"/>
                <w:b/>
                <w:noProof/>
                <w:color w:val="000000"/>
                <w:szCs w:val="22"/>
                <w:lang w:val="fr-CA"/>
              </w:rPr>
            </w:pPr>
            <w:r w:rsidRPr="00930C9C">
              <w:rPr>
                <w:rFonts w:asciiTheme="minorHAnsi" w:eastAsia="Arial" w:hAnsiTheme="minorHAnsi" w:cstheme="minorHAnsi"/>
                <w:color w:val="000000"/>
                <w:szCs w:val="22"/>
                <w:lang w:val="fr-CA"/>
              </w:rPr>
              <w:t>Symptômes parfois associés à la COVID-19</w:t>
            </w:r>
          </w:p>
        </w:tc>
      </w:tr>
      <w:tr w:rsidR="002B328A" w:rsidRPr="00F13AC1" w14:paraId="4E961E5A" w14:textId="77777777" w:rsidTr="007E159E">
        <w:trPr>
          <w:trHeight w:val="240"/>
        </w:trPr>
        <w:tc>
          <w:tcPr>
            <w:tcW w:w="3282" w:type="dxa"/>
            <w:shd w:val="clear" w:color="auto" w:fill="auto"/>
          </w:tcPr>
          <w:p w14:paraId="085C0FD5" w14:textId="77777777" w:rsidR="002B328A" w:rsidRPr="00930C9C" w:rsidRDefault="002B328A" w:rsidP="00C018C3">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Nouvelle perte de goût ou d'odorat</w:t>
            </w:r>
          </w:p>
        </w:tc>
        <w:tc>
          <w:tcPr>
            <w:tcW w:w="642" w:type="dxa"/>
            <w:shd w:val="clear" w:color="auto" w:fill="auto"/>
          </w:tcPr>
          <w:p w14:paraId="4ED82423"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54EF30AD"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5226" w:type="dxa"/>
            <w:vMerge w:val="restart"/>
            <w:shd w:val="clear" w:color="auto" w:fill="auto"/>
          </w:tcPr>
          <w:p w14:paraId="772B2E24" w14:textId="77777777" w:rsidR="002B328A" w:rsidRPr="00930C9C" w:rsidRDefault="002B328A" w:rsidP="00C018C3">
            <w:pPr>
              <w:spacing w:after="180"/>
              <w:ind w:left="0" w:hanging="2"/>
              <w:rPr>
                <w:rFonts w:asciiTheme="minorHAnsi" w:eastAsia="Arial" w:hAnsiTheme="minorHAnsi" w:cstheme="minorHAnsi"/>
                <w:noProof/>
                <w:color w:val="000000"/>
                <w:szCs w:val="22"/>
              </w:rPr>
            </w:pPr>
            <w:r w:rsidRPr="00930C9C">
              <w:rPr>
                <w:rFonts w:asciiTheme="minorHAnsi" w:eastAsia="Arial" w:hAnsiTheme="minorHAnsi" w:cstheme="minorHAnsi"/>
                <w:noProof/>
                <w:color w:val="000000"/>
                <w:szCs w:val="22"/>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2B328A" w:rsidRPr="00F13AC1" w14:paraId="2239A19C" w14:textId="77777777" w:rsidTr="007E159E">
        <w:trPr>
          <w:trHeight w:val="500"/>
        </w:trPr>
        <w:tc>
          <w:tcPr>
            <w:tcW w:w="3282" w:type="dxa"/>
            <w:shd w:val="clear" w:color="auto" w:fill="auto"/>
          </w:tcPr>
          <w:p w14:paraId="70174586" w14:textId="77777777" w:rsidR="002B328A" w:rsidRPr="00930C9C" w:rsidRDefault="002B328A" w:rsidP="00C018C3">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Frissons / secousses répétées avec frissons</w:t>
            </w:r>
          </w:p>
        </w:tc>
        <w:tc>
          <w:tcPr>
            <w:tcW w:w="642" w:type="dxa"/>
            <w:shd w:val="clear" w:color="auto" w:fill="auto"/>
          </w:tcPr>
          <w:p w14:paraId="47D315EC"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07FCDC79"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5226" w:type="dxa"/>
            <w:vMerge/>
          </w:tcPr>
          <w:p w14:paraId="0AA2CA5A" w14:textId="77777777" w:rsidR="002B328A" w:rsidRPr="00930C9C" w:rsidRDefault="002B328A" w:rsidP="00C018C3">
            <w:pPr>
              <w:spacing w:after="180"/>
              <w:ind w:left="0" w:hanging="2"/>
              <w:rPr>
                <w:rFonts w:asciiTheme="minorHAnsi" w:eastAsia="Arial" w:hAnsiTheme="minorHAnsi" w:cstheme="minorHAnsi"/>
                <w:b/>
                <w:noProof/>
                <w:color w:val="000000"/>
                <w:szCs w:val="22"/>
              </w:rPr>
            </w:pPr>
          </w:p>
        </w:tc>
      </w:tr>
      <w:tr w:rsidR="002B328A" w:rsidRPr="00930C9C" w14:paraId="1C326E78" w14:textId="77777777" w:rsidTr="007E159E">
        <w:trPr>
          <w:trHeight w:val="240"/>
        </w:trPr>
        <w:tc>
          <w:tcPr>
            <w:tcW w:w="3282" w:type="dxa"/>
            <w:shd w:val="clear" w:color="auto" w:fill="auto"/>
          </w:tcPr>
          <w:p w14:paraId="17F99905" w14:textId="77777777" w:rsidR="002B328A" w:rsidRPr="00930C9C" w:rsidRDefault="002B328A" w:rsidP="00C018C3">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Fatigue</w:t>
            </w:r>
          </w:p>
        </w:tc>
        <w:tc>
          <w:tcPr>
            <w:tcW w:w="642" w:type="dxa"/>
            <w:shd w:val="clear" w:color="auto" w:fill="auto"/>
          </w:tcPr>
          <w:p w14:paraId="5D7002E5"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2D2C003B"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5226" w:type="dxa"/>
            <w:vMerge/>
          </w:tcPr>
          <w:p w14:paraId="0C11A6A3" w14:textId="77777777" w:rsidR="002B328A" w:rsidRPr="00930C9C" w:rsidRDefault="002B328A" w:rsidP="00C018C3">
            <w:pPr>
              <w:spacing w:after="180"/>
              <w:ind w:left="0" w:hanging="2"/>
              <w:rPr>
                <w:rFonts w:asciiTheme="minorHAnsi" w:eastAsia="Arial" w:hAnsiTheme="minorHAnsi" w:cstheme="minorHAnsi"/>
                <w:b/>
                <w:noProof/>
                <w:color w:val="000000"/>
                <w:szCs w:val="22"/>
              </w:rPr>
            </w:pPr>
          </w:p>
        </w:tc>
      </w:tr>
      <w:tr w:rsidR="002B328A" w:rsidRPr="00930C9C" w14:paraId="55748205" w14:textId="77777777" w:rsidTr="007E159E">
        <w:trPr>
          <w:trHeight w:val="249"/>
        </w:trPr>
        <w:tc>
          <w:tcPr>
            <w:tcW w:w="3282" w:type="dxa"/>
            <w:shd w:val="clear" w:color="auto" w:fill="auto"/>
          </w:tcPr>
          <w:p w14:paraId="55C4AE5C" w14:textId="77777777" w:rsidR="002B328A" w:rsidRPr="00930C9C" w:rsidRDefault="002B328A" w:rsidP="00C018C3">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Gorge irritée</w:t>
            </w:r>
          </w:p>
        </w:tc>
        <w:tc>
          <w:tcPr>
            <w:tcW w:w="642" w:type="dxa"/>
            <w:shd w:val="clear" w:color="auto" w:fill="auto"/>
          </w:tcPr>
          <w:p w14:paraId="7561E52C"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47A1BC73"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5226" w:type="dxa"/>
            <w:vMerge/>
          </w:tcPr>
          <w:p w14:paraId="22C75E2C" w14:textId="77777777" w:rsidR="002B328A" w:rsidRPr="00930C9C" w:rsidRDefault="002B328A" w:rsidP="00C018C3">
            <w:pPr>
              <w:spacing w:after="180"/>
              <w:ind w:left="0" w:hanging="2"/>
              <w:rPr>
                <w:rFonts w:asciiTheme="minorHAnsi" w:eastAsia="Arial" w:hAnsiTheme="minorHAnsi" w:cstheme="minorHAnsi"/>
                <w:b/>
                <w:noProof/>
                <w:color w:val="000000"/>
                <w:szCs w:val="22"/>
              </w:rPr>
            </w:pPr>
          </w:p>
        </w:tc>
      </w:tr>
      <w:tr w:rsidR="002B328A" w:rsidRPr="00930C9C" w14:paraId="6E843D59" w14:textId="77777777" w:rsidTr="007E159E">
        <w:trPr>
          <w:trHeight w:val="240"/>
        </w:trPr>
        <w:tc>
          <w:tcPr>
            <w:tcW w:w="3282" w:type="dxa"/>
            <w:shd w:val="clear" w:color="auto" w:fill="auto"/>
          </w:tcPr>
          <w:p w14:paraId="71ACD0F5" w14:textId="77777777" w:rsidR="002B328A" w:rsidRPr="00930C9C" w:rsidRDefault="002B328A" w:rsidP="00C018C3">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Mal de tête</w:t>
            </w:r>
          </w:p>
        </w:tc>
        <w:tc>
          <w:tcPr>
            <w:tcW w:w="642" w:type="dxa"/>
            <w:shd w:val="clear" w:color="auto" w:fill="auto"/>
          </w:tcPr>
          <w:p w14:paraId="0DD92A5D"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5F3ADFDD"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5226" w:type="dxa"/>
            <w:vMerge/>
          </w:tcPr>
          <w:p w14:paraId="70AB1652" w14:textId="77777777" w:rsidR="002B328A" w:rsidRPr="00930C9C" w:rsidRDefault="002B328A" w:rsidP="00C018C3">
            <w:pPr>
              <w:spacing w:after="180"/>
              <w:ind w:left="0" w:hanging="2"/>
              <w:rPr>
                <w:rFonts w:asciiTheme="minorHAnsi" w:eastAsia="Arial" w:hAnsiTheme="minorHAnsi" w:cstheme="minorHAnsi"/>
                <w:b/>
                <w:noProof/>
                <w:color w:val="000000"/>
                <w:szCs w:val="22"/>
              </w:rPr>
            </w:pPr>
          </w:p>
        </w:tc>
      </w:tr>
      <w:tr w:rsidR="002B328A" w:rsidRPr="00930C9C" w14:paraId="20892E03" w14:textId="77777777" w:rsidTr="007E159E">
        <w:trPr>
          <w:trHeight w:val="249"/>
        </w:trPr>
        <w:tc>
          <w:tcPr>
            <w:tcW w:w="3282" w:type="dxa"/>
            <w:shd w:val="clear" w:color="auto" w:fill="auto"/>
          </w:tcPr>
          <w:p w14:paraId="62327F62" w14:textId="77777777" w:rsidR="002B328A" w:rsidRPr="00930C9C" w:rsidRDefault="002B328A" w:rsidP="00C018C3">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Douleurs musculaires</w:t>
            </w:r>
          </w:p>
        </w:tc>
        <w:tc>
          <w:tcPr>
            <w:tcW w:w="642" w:type="dxa"/>
            <w:shd w:val="clear" w:color="auto" w:fill="auto"/>
          </w:tcPr>
          <w:p w14:paraId="464DBCC6"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2F4FE088"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5226" w:type="dxa"/>
            <w:vMerge/>
          </w:tcPr>
          <w:p w14:paraId="26658AC3" w14:textId="77777777" w:rsidR="002B328A" w:rsidRPr="00930C9C" w:rsidRDefault="002B328A" w:rsidP="00C018C3">
            <w:pPr>
              <w:spacing w:after="180"/>
              <w:ind w:left="0" w:hanging="2"/>
              <w:rPr>
                <w:rFonts w:asciiTheme="minorHAnsi" w:eastAsia="Arial" w:hAnsiTheme="minorHAnsi" w:cstheme="minorHAnsi"/>
                <w:b/>
                <w:noProof/>
                <w:color w:val="000000"/>
                <w:szCs w:val="22"/>
              </w:rPr>
            </w:pPr>
          </w:p>
        </w:tc>
      </w:tr>
      <w:tr w:rsidR="002B328A" w:rsidRPr="00930C9C" w14:paraId="0FC83F6C" w14:textId="77777777" w:rsidTr="007E159E">
        <w:trPr>
          <w:trHeight w:val="240"/>
        </w:trPr>
        <w:tc>
          <w:tcPr>
            <w:tcW w:w="3282" w:type="dxa"/>
            <w:shd w:val="clear" w:color="auto" w:fill="auto"/>
          </w:tcPr>
          <w:p w14:paraId="49B6F464" w14:textId="77777777" w:rsidR="002B328A" w:rsidRPr="00930C9C" w:rsidRDefault="002B328A" w:rsidP="00C018C3">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Diarrhée</w:t>
            </w:r>
          </w:p>
        </w:tc>
        <w:tc>
          <w:tcPr>
            <w:tcW w:w="642" w:type="dxa"/>
            <w:shd w:val="clear" w:color="auto" w:fill="auto"/>
          </w:tcPr>
          <w:p w14:paraId="0ACA8F3A"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17E550F5"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5226" w:type="dxa"/>
            <w:vMerge/>
          </w:tcPr>
          <w:p w14:paraId="535F72E9" w14:textId="77777777" w:rsidR="002B328A" w:rsidRPr="00930C9C" w:rsidRDefault="002B328A" w:rsidP="00C018C3">
            <w:pPr>
              <w:spacing w:after="180"/>
              <w:ind w:left="0" w:hanging="2"/>
              <w:rPr>
                <w:rFonts w:asciiTheme="minorHAnsi" w:eastAsia="Arial" w:hAnsiTheme="minorHAnsi" w:cstheme="minorHAnsi"/>
                <w:b/>
                <w:noProof/>
                <w:color w:val="000000"/>
                <w:szCs w:val="22"/>
              </w:rPr>
            </w:pPr>
          </w:p>
        </w:tc>
      </w:tr>
      <w:tr w:rsidR="002B328A" w:rsidRPr="00930C9C" w14:paraId="7A66DE65" w14:textId="77777777" w:rsidTr="007E159E">
        <w:trPr>
          <w:trHeight w:val="249"/>
        </w:trPr>
        <w:tc>
          <w:tcPr>
            <w:tcW w:w="3282" w:type="dxa"/>
            <w:shd w:val="clear" w:color="auto" w:fill="auto"/>
          </w:tcPr>
          <w:p w14:paraId="1035BF7F" w14:textId="77777777" w:rsidR="002B328A" w:rsidRPr="00930C9C" w:rsidRDefault="002B328A" w:rsidP="00C018C3">
            <w:pPr>
              <w:spacing w:after="180"/>
              <w:ind w:left="0" w:hanging="2"/>
              <w:rPr>
                <w:rFonts w:asciiTheme="minorHAnsi" w:eastAsia="Arial" w:hAnsiTheme="minorHAnsi" w:cstheme="minorHAnsi"/>
                <w:color w:val="000000"/>
                <w:szCs w:val="22"/>
                <w:lang w:val="fr-CA"/>
              </w:rPr>
            </w:pPr>
            <w:r w:rsidRPr="00930C9C">
              <w:rPr>
                <w:rFonts w:asciiTheme="minorHAnsi" w:eastAsia="Arial" w:hAnsiTheme="minorHAnsi" w:cstheme="minorHAnsi"/>
                <w:color w:val="000000"/>
                <w:szCs w:val="22"/>
                <w:lang w:val="fr-CA"/>
              </w:rPr>
              <w:t>Éternuements</w:t>
            </w:r>
          </w:p>
        </w:tc>
        <w:tc>
          <w:tcPr>
            <w:tcW w:w="642" w:type="dxa"/>
            <w:shd w:val="clear" w:color="auto" w:fill="auto"/>
          </w:tcPr>
          <w:p w14:paraId="79001385"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12F9D1DA"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5226" w:type="dxa"/>
            <w:vMerge/>
          </w:tcPr>
          <w:p w14:paraId="14F4477A" w14:textId="77777777" w:rsidR="002B328A" w:rsidRPr="00930C9C" w:rsidRDefault="002B328A" w:rsidP="00C018C3">
            <w:pPr>
              <w:spacing w:after="180"/>
              <w:ind w:left="0" w:hanging="2"/>
              <w:rPr>
                <w:rFonts w:asciiTheme="minorHAnsi" w:eastAsia="Arial" w:hAnsiTheme="minorHAnsi" w:cstheme="minorHAnsi"/>
                <w:b/>
                <w:noProof/>
                <w:color w:val="000000"/>
                <w:szCs w:val="22"/>
              </w:rPr>
            </w:pPr>
          </w:p>
        </w:tc>
      </w:tr>
      <w:tr w:rsidR="002B328A" w:rsidRPr="00F13AC1" w14:paraId="50238AAE" w14:textId="77777777" w:rsidTr="007E159E">
        <w:trPr>
          <w:trHeight w:val="249"/>
        </w:trPr>
        <w:tc>
          <w:tcPr>
            <w:tcW w:w="9805" w:type="dxa"/>
            <w:gridSpan w:val="4"/>
            <w:shd w:val="clear" w:color="auto" w:fill="000000"/>
          </w:tcPr>
          <w:p w14:paraId="576EC90B" w14:textId="77777777" w:rsidR="002B328A" w:rsidRPr="00930C9C" w:rsidRDefault="002B328A" w:rsidP="00C018C3">
            <w:pPr>
              <w:spacing w:after="180"/>
              <w:ind w:left="0" w:hanging="2"/>
              <w:rPr>
                <w:rFonts w:asciiTheme="minorHAnsi" w:eastAsia="Arial" w:hAnsiTheme="minorHAnsi" w:cstheme="minorHAnsi"/>
                <w:b/>
                <w:noProof/>
                <w:color w:val="000000"/>
                <w:szCs w:val="22"/>
              </w:rPr>
            </w:pPr>
            <w:r w:rsidRPr="00930C9C">
              <w:rPr>
                <w:rFonts w:asciiTheme="minorHAnsi" w:eastAsia="Arial" w:hAnsiTheme="minorHAnsi" w:cstheme="minorHAnsi"/>
                <w:b/>
                <w:color w:val="000000"/>
                <w:szCs w:val="22"/>
              </w:rPr>
              <w:t>Considérations supplémentaires sur la quarantaine</w:t>
            </w:r>
          </w:p>
        </w:tc>
      </w:tr>
      <w:tr w:rsidR="002B328A" w:rsidRPr="00F13AC1" w14:paraId="40ADE3B7" w14:textId="77777777" w:rsidTr="007E159E">
        <w:trPr>
          <w:trHeight w:val="980"/>
        </w:trPr>
        <w:tc>
          <w:tcPr>
            <w:tcW w:w="3282" w:type="dxa"/>
            <w:shd w:val="clear" w:color="auto" w:fill="auto"/>
          </w:tcPr>
          <w:p w14:paraId="7E8C0D53" w14:textId="77777777" w:rsidR="002B328A" w:rsidRPr="00930C9C" w:rsidRDefault="002B328A" w:rsidP="00C018C3">
            <w:pPr>
              <w:spacing w:after="180"/>
              <w:ind w:left="0" w:hanging="2"/>
              <w:rPr>
                <w:rFonts w:asciiTheme="minorHAnsi" w:eastAsia="Arial" w:hAnsiTheme="minorHAnsi" w:cstheme="minorHAnsi"/>
                <w:color w:val="000000"/>
                <w:szCs w:val="22"/>
              </w:rPr>
            </w:pPr>
            <w:r w:rsidRPr="00930C9C">
              <w:rPr>
                <w:rFonts w:asciiTheme="minorHAnsi" w:eastAsia="Arial" w:hAnsiTheme="minorHAnsi" w:cstheme="minorHAnsi"/>
                <w:color w:val="000000"/>
                <w:szCs w:val="22"/>
              </w:rPr>
              <w:t>Avez-vous été en contact avec une personne qui présente des symptômes clés de la COVID-19 au cours des 14 derniers jours ?</w:t>
            </w:r>
          </w:p>
        </w:tc>
        <w:tc>
          <w:tcPr>
            <w:tcW w:w="642" w:type="dxa"/>
            <w:shd w:val="clear" w:color="auto" w:fill="auto"/>
          </w:tcPr>
          <w:p w14:paraId="5DE81A5E"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655" w:type="dxa"/>
            <w:shd w:val="clear" w:color="auto" w:fill="auto"/>
          </w:tcPr>
          <w:p w14:paraId="2C4873AC" w14:textId="77777777" w:rsidR="002B328A" w:rsidRPr="00930C9C" w:rsidRDefault="002B328A" w:rsidP="00C018C3">
            <w:pPr>
              <w:spacing w:after="180"/>
              <w:ind w:left="0" w:hanging="2"/>
              <w:jc w:val="center"/>
              <w:rPr>
                <w:rFonts w:asciiTheme="minorHAnsi" w:eastAsia="Arial" w:hAnsiTheme="minorHAnsi" w:cstheme="minorHAnsi"/>
                <w:color w:val="000000"/>
                <w:szCs w:val="22"/>
              </w:rPr>
            </w:pPr>
          </w:p>
        </w:tc>
        <w:tc>
          <w:tcPr>
            <w:tcW w:w="5226" w:type="dxa"/>
            <w:shd w:val="clear" w:color="auto" w:fill="auto"/>
          </w:tcPr>
          <w:p w14:paraId="728A5A0F" w14:textId="77777777" w:rsidR="002B328A" w:rsidRPr="00930C9C" w:rsidRDefault="002B328A" w:rsidP="00C018C3">
            <w:pPr>
              <w:spacing w:after="180"/>
              <w:ind w:left="0" w:hanging="2"/>
              <w:rPr>
                <w:rFonts w:asciiTheme="minorHAnsi" w:eastAsia="Arial" w:hAnsiTheme="minorHAnsi" w:cstheme="minorHAnsi"/>
                <w:bCs/>
                <w:noProof/>
                <w:color w:val="000000"/>
                <w:szCs w:val="22"/>
              </w:rPr>
            </w:pPr>
            <w:r w:rsidRPr="00930C9C">
              <w:rPr>
                <w:rFonts w:asciiTheme="minorHAnsi" w:eastAsia="Arial" w:hAnsiTheme="minorHAnsi" w:cstheme="minorHAnsi"/>
                <w:bCs/>
                <w:noProof/>
                <w:color w:val="000000"/>
                <w:szCs w:val="22"/>
              </w:rPr>
              <w:t>Si oui, mettre en quarantaine pendant 14 jours depuis le temps de contact, et si des symptômes se développent, suivre les instructions ci-dessus.</w:t>
            </w:r>
          </w:p>
        </w:tc>
      </w:tr>
    </w:tbl>
    <w:p w14:paraId="6A05BD78" w14:textId="77777777" w:rsidR="002B328A" w:rsidRPr="00930C9C" w:rsidRDefault="002B328A" w:rsidP="002B328A">
      <w:pPr>
        <w:spacing w:after="180"/>
        <w:jc w:val="both"/>
        <w:rPr>
          <w:rFonts w:asciiTheme="minorHAnsi" w:eastAsia="Arial" w:hAnsiTheme="minorHAnsi" w:cstheme="minorHAnsi"/>
          <w:b/>
          <w:bCs/>
          <w:color w:val="000000"/>
          <w:szCs w:val="22"/>
          <w:lang w:val="fr-FR"/>
        </w:rPr>
      </w:pPr>
    </w:p>
    <w:p w14:paraId="79428433" w14:textId="77777777" w:rsidR="002B328A" w:rsidRPr="00930C9C" w:rsidRDefault="002B328A" w:rsidP="002B328A">
      <w:pPr>
        <w:spacing w:after="180"/>
        <w:jc w:val="both"/>
        <w:rPr>
          <w:rFonts w:asciiTheme="minorHAnsi" w:eastAsia="Arial" w:hAnsiTheme="minorHAnsi" w:cstheme="minorHAnsi"/>
          <w:b/>
          <w:bCs/>
          <w:color w:val="000000"/>
          <w:szCs w:val="22"/>
          <w:lang w:val="fr-FR"/>
        </w:rPr>
      </w:pPr>
      <w:r w:rsidRPr="00930C9C">
        <w:rPr>
          <w:rFonts w:asciiTheme="minorHAnsi" w:eastAsia="Arial" w:hAnsiTheme="minorHAnsi" w:cstheme="minorHAnsi"/>
          <w:b/>
          <w:bCs/>
          <w:color w:val="000000"/>
          <w:szCs w:val="22"/>
          <w:lang w:val="fr-FR"/>
        </w:rPr>
        <w:t>Les employés peuvent retourner dans les conditions suivantes :</w:t>
      </w:r>
    </w:p>
    <w:p w14:paraId="07D6900B" w14:textId="77777777" w:rsidR="002B328A" w:rsidRPr="00930C9C" w:rsidRDefault="002B328A" w:rsidP="002B328A">
      <w:pPr>
        <w:numPr>
          <w:ilvl w:val="0"/>
          <w:numId w:val="18"/>
        </w:numPr>
        <w:spacing w:after="16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La pério</w:t>
      </w:r>
      <w:r>
        <w:rPr>
          <w:rFonts w:asciiTheme="minorHAnsi" w:eastAsia="Arial" w:hAnsiTheme="minorHAnsi" w:cstheme="minorHAnsi"/>
          <w:color w:val="000000"/>
          <w:position w:val="-1"/>
          <w:szCs w:val="22"/>
          <w:lang w:val="fr-FR"/>
        </w:rPr>
        <w:t xml:space="preserve">de </w:t>
      </w:r>
      <w:r w:rsidRPr="00930C9C">
        <w:rPr>
          <w:rFonts w:asciiTheme="minorHAnsi" w:eastAsia="Arial" w:hAnsiTheme="minorHAnsi" w:cstheme="minorHAnsi"/>
          <w:color w:val="000000"/>
          <w:position w:val="-1"/>
          <w:szCs w:val="22"/>
          <w:lang w:val="fr-FR"/>
        </w:rPr>
        <w:t>quarantaine / auto-isolement est terminée.</w:t>
      </w:r>
    </w:p>
    <w:p w14:paraId="4D609EAF" w14:textId="77777777" w:rsidR="002B328A" w:rsidRPr="00930C9C" w:rsidRDefault="002B328A" w:rsidP="002B328A">
      <w:pPr>
        <w:numPr>
          <w:ilvl w:val="1"/>
          <w:numId w:val="18"/>
        </w:numPr>
        <w:spacing w:after="160"/>
        <w:contextualSpacing/>
        <w:jc w:val="both"/>
        <w:rPr>
          <w:rFonts w:asciiTheme="minorHAnsi" w:eastAsia="Arial" w:hAnsiTheme="minorHAnsi" w:cstheme="minorHAnsi"/>
          <w:b/>
          <w:bCs/>
          <w:color w:val="000000"/>
          <w:position w:val="-1"/>
          <w:szCs w:val="22"/>
          <w:lang w:val="fr-FR"/>
        </w:rPr>
      </w:pPr>
      <w:r w:rsidRPr="00930C9C">
        <w:rPr>
          <w:rFonts w:asciiTheme="minorHAnsi" w:eastAsia="Arial" w:hAnsiTheme="minorHAnsi" w:cstheme="minorHAnsi"/>
          <w:b/>
          <w:bCs/>
          <w:color w:val="000000"/>
          <w:position w:val="-1"/>
          <w:szCs w:val="22"/>
          <w:lang w:val="fr-FR"/>
        </w:rPr>
        <w:t>ET</w:t>
      </w:r>
    </w:p>
    <w:p w14:paraId="0EB46B41" w14:textId="77777777" w:rsidR="002B328A" w:rsidRPr="00930C9C" w:rsidRDefault="002B328A" w:rsidP="002B328A">
      <w:pPr>
        <w:numPr>
          <w:ilvl w:val="0"/>
          <w:numId w:val="18"/>
        </w:numPr>
        <w:spacing w:after="16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La température a été &lt;38</w:t>
      </w:r>
      <w:proofErr w:type="spellStart"/>
      <w:r w:rsidRPr="00930C9C">
        <w:rPr>
          <w:rFonts w:asciiTheme="minorHAnsi" w:eastAsia="Arial" w:hAnsiTheme="minorHAnsi" w:cstheme="minorHAnsi"/>
          <w:color w:val="000000"/>
          <w:position w:val="-1"/>
          <w:szCs w:val="22"/>
          <w:vertAlign w:val="superscript"/>
          <w:lang w:val="fr-CA"/>
        </w:rPr>
        <w:t>o</w:t>
      </w:r>
      <w:r w:rsidRPr="00930C9C">
        <w:rPr>
          <w:rFonts w:asciiTheme="minorHAnsi" w:eastAsia="Arial" w:hAnsiTheme="minorHAnsi" w:cstheme="minorHAnsi"/>
          <w:color w:val="000000"/>
          <w:position w:val="-1"/>
          <w:szCs w:val="22"/>
          <w:lang w:val="fr-CA"/>
        </w:rPr>
        <w:t>C</w:t>
      </w:r>
      <w:proofErr w:type="spellEnd"/>
      <w:r w:rsidRPr="00930C9C" w:rsidDel="00882426">
        <w:rPr>
          <w:rFonts w:asciiTheme="minorHAnsi" w:eastAsia="Arial" w:hAnsiTheme="minorHAnsi" w:cstheme="minorHAnsi"/>
          <w:color w:val="000000"/>
          <w:position w:val="-1"/>
          <w:szCs w:val="22"/>
          <w:lang w:val="fr-FR"/>
        </w:rPr>
        <w:t xml:space="preserve"> </w:t>
      </w:r>
      <w:r w:rsidRPr="00930C9C">
        <w:rPr>
          <w:rFonts w:asciiTheme="minorHAnsi" w:eastAsia="Arial" w:hAnsiTheme="minorHAnsi" w:cstheme="minorHAnsi"/>
          <w:color w:val="000000"/>
          <w:position w:val="-1"/>
          <w:szCs w:val="22"/>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3A83619F" w14:textId="77777777" w:rsidR="002B328A" w:rsidRPr="00930C9C" w:rsidRDefault="002B328A" w:rsidP="002B328A">
      <w:pPr>
        <w:numPr>
          <w:ilvl w:val="1"/>
          <w:numId w:val="18"/>
        </w:numPr>
        <w:spacing w:after="160"/>
        <w:contextualSpacing/>
        <w:jc w:val="both"/>
        <w:rPr>
          <w:rFonts w:asciiTheme="minorHAnsi" w:eastAsia="Arial" w:hAnsiTheme="minorHAnsi" w:cstheme="minorHAnsi"/>
          <w:b/>
          <w:bCs/>
          <w:color w:val="000000"/>
          <w:position w:val="-1"/>
          <w:szCs w:val="22"/>
          <w:lang w:val="fr-FR"/>
        </w:rPr>
      </w:pPr>
      <w:r w:rsidRPr="00930C9C">
        <w:rPr>
          <w:rFonts w:asciiTheme="minorHAnsi" w:eastAsia="Arial" w:hAnsiTheme="minorHAnsi" w:cstheme="minorHAnsi"/>
          <w:b/>
          <w:bCs/>
          <w:color w:val="000000"/>
          <w:position w:val="-1"/>
          <w:szCs w:val="22"/>
          <w:lang w:val="fr-FR"/>
        </w:rPr>
        <w:t>ET</w:t>
      </w:r>
    </w:p>
    <w:p w14:paraId="5D44F5C3" w14:textId="77777777" w:rsidR="002B328A" w:rsidRPr="00930C9C" w:rsidRDefault="002B328A" w:rsidP="002B328A">
      <w:pPr>
        <w:numPr>
          <w:ilvl w:val="0"/>
          <w:numId w:val="18"/>
        </w:numPr>
        <w:spacing w:after="160"/>
        <w:contextualSpacing/>
        <w:jc w:val="both"/>
        <w:rPr>
          <w:rFonts w:asciiTheme="minorHAnsi" w:eastAsia="Arial" w:hAnsiTheme="minorHAnsi" w:cstheme="minorHAnsi"/>
          <w:color w:val="000000"/>
          <w:position w:val="-1"/>
          <w:szCs w:val="22"/>
          <w:lang w:val="fr-FR"/>
        </w:rPr>
      </w:pPr>
      <w:proofErr w:type="gramStart"/>
      <w:r w:rsidRPr="00930C9C">
        <w:rPr>
          <w:rFonts w:asciiTheme="minorHAnsi" w:eastAsia="Arial" w:hAnsiTheme="minorHAnsi" w:cstheme="minorHAnsi"/>
          <w:color w:val="000000"/>
          <w:position w:val="-1"/>
          <w:szCs w:val="22"/>
          <w:lang w:val="fr-FR"/>
        </w:rPr>
        <w:t>d'autres</w:t>
      </w:r>
      <w:proofErr w:type="gramEnd"/>
      <w:r w:rsidRPr="00930C9C">
        <w:rPr>
          <w:rFonts w:asciiTheme="minorHAnsi" w:eastAsia="Arial" w:hAnsiTheme="minorHAnsi" w:cstheme="minorHAnsi"/>
          <w:color w:val="000000"/>
          <w:position w:val="-1"/>
          <w:szCs w:val="22"/>
          <w:lang w:val="fr-FR"/>
        </w:rPr>
        <w:t xml:space="preserve"> symptômes se sont améliorés (exemple : la toux ou l’essoufflement se sont améliorés).</w:t>
      </w:r>
    </w:p>
    <w:p w14:paraId="39953459" w14:textId="77777777" w:rsidR="002B328A" w:rsidRPr="00930C9C" w:rsidRDefault="002B328A" w:rsidP="002B328A">
      <w:pPr>
        <w:numPr>
          <w:ilvl w:val="1"/>
          <w:numId w:val="18"/>
        </w:numPr>
        <w:spacing w:after="160"/>
        <w:contextualSpacing/>
        <w:jc w:val="both"/>
        <w:rPr>
          <w:rFonts w:asciiTheme="minorHAnsi" w:eastAsia="Arial" w:hAnsiTheme="minorHAnsi" w:cstheme="minorHAnsi"/>
          <w:b/>
          <w:bCs/>
          <w:color w:val="000000"/>
          <w:position w:val="-1"/>
          <w:szCs w:val="22"/>
          <w:lang w:val="fr-FR"/>
        </w:rPr>
      </w:pPr>
      <w:r w:rsidRPr="00930C9C">
        <w:rPr>
          <w:rFonts w:asciiTheme="minorHAnsi" w:eastAsia="Arial" w:hAnsiTheme="minorHAnsi" w:cstheme="minorHAnsi"/>
          <w:b/>
          <w:bCs/>
          <w:color w:val="000000"/>
          <w:position w:val="-1"/>
          <w:szCs w:val="22"/>
          <w:lang w:val="fr-FR"/>
        </w:rPr>
        <w:t>ET</w:t>
      </w:r>
    </w:p>
    <w:p w14:paraId="2C061380" w14:textId="77777777" w:rsidR="002B328A" w:rsidRPr="00930C9C" w:rsidRDefault="002B328A" w:rsidP="002B328A">
      <w:pPr>
        <w:numPr>
          <w:ilvl w:val="0"/>
          <w:numId w:val="18"/>
        </w:numPr>
        <w:spacing w:after="160"/>
        <w:contextualSpacing/>
        <w:jc w:val="both"/>
        <w:rPr>
          <w:rFonts w:asciiTheme="minorHAnsi" w:eastAsia="Arial" w:hAnsiTheme="minorHAnsi" w:cstheme="minorHAnsi"/>
          <w:color w:val="000000"/>
          <w:position w:val="-1"/>
          <w:szCs w:val="22"/>
          <w:lang w:val="fr-FR"/>
        </w:rPr>
      </w:pPr>
      <w:r w:rsidRPr="00930C9C">
        <w:rPr>
          <w:rFonts w:asciiTheme="minorHAnsi" w:eastAsia="Arial" w:hAnsiTheme="minorHAnsi" w:cstheme="minorHAnsi"/>
          <w:color w:val="000000"/>
          <w:position w:val="-1"/>
          <w:szCs w:val="22"/>
          <w:lang w:val="fr-FR"/>
        </w:rPr>
        <w:t>La réponse à la considération supplémentaire de quarantaine est Non.</w:t>
      </w:r>
    </w:p>
    <w:p w14:paraId="0026CED3" w14:textId="77777777" w:rsidR="002B328A" w:rsidRPr="00930C9C" w:rsidRDefault="002B328A" w:rsidP="002B328A">
      <w:pPr>
        <w:tabs>
          <w:tab w:val="left" w:pos="5610"/>
        </w:tabs>
        <w:spacing w:after="120"/>
        <w:jc w:val="both"/>
        <w:rPr>
          <w:rFonts w:asciiTheme="minorHAnsi" w:hAnsiTheme="minorHAnsi" w:cstheme="minorHAnsi"/>
          <w:szCs w:val="22"/>
          <w:lang w:val="fr-MA"/>
        </w:rPr>
      </w:pPr>
    </w:p>
    <w:p w14:paraId="6BD92667" w14:textId="77777777" w:rsidR="002B328A" w:rsidRPr="00930C9C" w:rsidRDefault="002B328A" w:rsidP="002B328A">
      <w:pPr>
        <w:tabs>
          <w:tab w:val="left" w:pos="3090"/>
        </w:tabs>
        <w:rPr>
          <w:rFonts w:asciiTheme="minorHAnsi" w:hAnsiTheme="minorHAnsi" w:cstheme="minorHAnsi"/>
          <w:szCs w:val="22"/>
          <w:lang w:val="fr-FR"/>
        </w:rPr>
      </w:pPr>
    </w:p>
    <w:p w14:paraId="04A32EA4" w14:textId="77777777" w:rsidR="002B328A" w:rsidRPr="00930C9C" w:rsidRDefault="002B328A" w:rsidP="002B328A">
      <w:pPr>
        <w:rPr>
          <w:rFonts w:asciiTheme="minorHAnsi" w:hAnsiTheme="minorHAnsi" w:cstheme="minorHAnsi"/>
          <w:szCs w:val="22"/>
          <w:lang w:val="fr-FR"/>
        </w:rPr>
      </w:pPr>
    </w:p>
    <w:p w14:paraId="0340F6C4" w14:textId="77777777" w:rsidR="002B328A" w:rsidRPr="00E75467" w:rsidRDefault="002B328A" w:rsidP="002B328A">
      <w:pPr>
        <w:pStyle w:val="ListParagraph"/>
        <w:spacing w:after="160" w:line="276" w:lineRule="auto"/>
        <w:contextualSpacing/>
        <w:jc w:val="both"/>
        <w:rPr>
          <w:rFonts w:asciiTheme="minorHAnsi" w:hAnsiTheme="minorHAnsi" w:cstheme="minorHAnsi"/>
          <w:szCs w:val="22"/>
          <w:lang w:val="fr-FR"/>
        </w:rPr>
      </w:pPr>
    </w:p>
    <w:p w14:paraId="4942108E" w14:textId="3666AC93" w:rsidR="00F11A3F" w:rsidRPr="002B328A" w:rsidRDefault="00F11A3F" w:rsidP="002B328A">
      <w:pPr>
        <w:rPr>
          <w:lang w:val="fr-FR"/>
        </w:rPr>
      </w:pPr>
    </w:p>
    <w:sectPr w:rsidR="00F11A3F" w:rsidRPr="002B328A" w:rsidSect="003135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8A84" w14:textId="77777777" w:rsidR="002B328A" w:rsidRDefault="002B328A" w:rsidP="002B328A">
      <w:r>
        <w:separator/>
      </w:r>
    </w:p>
  </w:endnote>
  <w:endnote w:type="continuationSeparator" w:id="0">
    <w:p w14:paraId="645BC67D" w14:textId="77777777" w:rsidR="002B328A" w:rsidRDefault="002B328A" w:rsidP="002B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E0DB" w14:textId="77777777" w:rsidR="002B328A" w:rsidRDefault="002B328A" w:rsidP="002B328A">
      <w:r>
        <w:separator/>
      </w:r>
    </w:p>
  </w:footnote>
  <w:footnote w:type="continuationSeparator" w:id="0">
    <w:p w14:paraId="7FB75EFC" w14:textId="77777777" w:rsidR="002B328A" w:rsidRDefault="002B328A" w:rsidP="002B328A">
      <w:r>
        <w:continuationSeparator/>
      </w:r>
    </w:p>
  </w:footnote>
  <w:footnote w:id="1">
    <w:p w14:paraId="6E475E9E" w14:textId="77777777" w:rsidR="002B328A" w:rsidRPr="00C97B1D" w:rsidRDefault="002B328A" w:rsidP="002B328A">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w:t>
      </w:r>
      <w:proofErr w:type="gramStart"/>
      <w:r w:rsidRPr="00C97B1D">
        <w:rPr>
          <w:rFonts w:ascii="Calibri" w:hAnsi="Calibri" w:cs="Calibri"/>
          <w:i/>
          <w:sz w:val="16"/>
          <w:lang w:val="fr-MA"/>
        </w:rPr>
        <w:t>MCC;</w:t>
      </w:r>
      <w:proofErr w:type="gramEnd"/>
      <w:r w:rsidRPr="00C97B1D">
        <w:rPr>
          <w:rFonts w:ascii="Calibri" w:hAnsi="Calibri" w:cs="Calibri"/>
          <w:i/>
          <w:sz w:val="16"/>
          <w:lang w:val="fr-MA"/>
        </w:rPr>
        <w:t xml:space="preserve">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4305D40E" w14:textId="77777777" w:rsidR="002B328A" w:rsidRPr="00C97B1D" w:rsidRDefault="002B328A" w:rsidP="002B328A">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51A4E2D8" w14:textId="77777777" w:rsidR="002B328A" w:rsidRPr="00C97B1D" w:rsidRDefault="002B328A" w:rsidP="002B328A">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3D9F566E" w14:textId="77777777" w:rsidR="002B328A" w:rsidRPr="00C97B1D" w:rsidRDefault="002B328A" w:rsidP="002B328A">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24C38B43" w14:textId="77777777" w:rsidR="002B328A" w:rsidRPr="00C97B1D" w:rsidRDefault="002B328A" w:rsidP="002B328A">
      <w:pPr>
        <w:pStyle w:val="FootnoteText"/>
        <w:ind w:hanging="2"/>
        <w:rPr>
          <w:rFonts w:ascii="Calibri" w:hAnsi="Calibri" w:cs="Calibri"/>
          <w:i/>
          <w:sz w:val="16"/>
          <w:lang w:val="fr-MA"/>
        </w:rPr>
      </w:pPr>
    </w:p>
  </w:footnote>
  <w:footnote w:id="5">
    <w:p w14:paraId="7CC23FE2" w14:textId="77777777" w:rsidR="002B328A" w:rsidRPr="00C97B1D" w:rsidRDefault="002B328A" w:rsidP="002B328A">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4319CA4C" w14:textId="77777777" w:rsidR="002B328A" w:rsidRPr="00C97B1D" w:rsidRDefault="002B328A" w:rsidP="002B328A">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w:t>
      </w:r>
      <w:proofErr w:type="spellStart"/>
      <w:r w:rsidRPr="00C97B1D">
        <w:rPr>
          <w:rFonts w:ascii="Calibri" w:hAnsi="Calibri" w:cs="Calibri"/>
          <w:i/>
          <w:sz w:val="16"/>
          <w:lang w:val="fr-MA"/>
        </w:rPr>
        <w:t>Disease</w:t>
      </w:r>
      <w:proofErr w:type="spellEnd"/>
      <w:r w:rsidRPr="00C97B1D">
        <w:rPr>
          <w:rFonts w:ascii="Calibri" w:hAnsi="Calibri" w:cs="Calibri"/>
          <w:i/>
          <w:sz w:val="16"/>
          <w:lang w:val="fr-MA"/>
        </w:rPr>
        <w:t xml:space="preserve"> Control (Centre du contrôle des maladies) des États-Unis. Les entreprises devraient consulter leurs propres médecins et suivre les réglementations et normes nationales.</w:t>
      </w:r>
    </w:p>
  </w:footnote>
  <w:footnote w:id="7">
    <w:p w14:paraId="4F728F90" w14:textId="77777777" w:rsidR="002B328A" w:rsidRPr="00C97B1D" w:rsidRDefault="002B328A" w:rsidP="002B328A">
      <w:pPr>
        <w:pStyle w:val="FootnoteText"/>
        <w:ind w:hanging="2"/>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3A37E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96C95D6"/>
    <w:lvl w:ilvl="0">
      <w:start w:val="1"/>
      <w:numFmt w:val="decimal"/>
      <w:pStyle w:val="Outline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FB65A7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92E04358"/>
    <w:lvl w:ilvl="0">
      <w:start w:val="1"/>
      <w:numFmt w:val="decimal"/>
      <w:pStyle w:val="Section5"/>
      <w:lvlText w:val="%1."/>
      <w:lvlJc w:val="left"/>
      <w:pPr>
        <w:tabs>
          <w:tab w:val="num" w:pos="643"/>
        </w:tabs>
        <w:ind w:left="643" w:hanging="360"/>
      </w:pPr>
      <w:rPr>
        <w:rFonts w:cs="Times New Roman"/>
      </w:rPr>
    </w:lvl>
  </w:abstractNum>
  <w:abstractNum w:abstractNumId="4" w15:restartNumberingAfterBreak="0">
    <w:nsid w:val="FFFFFF80"/>
    <w:multiLevelType w:val="singleLevel"/>
    <w:tmpl w:val="563CC740"/>
    <w:lvl w:ilvl="0">
      <w:start w:val="1"/>
      <w:numFmt w:val="bullet"/>
      <w:pStyle w:val="StyleP3Header1-ClausesAfter12p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08B410"/>
    <w:lvl w:ilvl="0">
      <w:start w:val="1"/>
      <w:numFmt w:val="bullet"/>
      <w:pStyle w:val="itbrigh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FEE180"/>
    <w:lvl w:ilvl="0">
      <w:start w:val="1"/>
      <w:numFmt w:val="bullet"/>
      <w:pStyle w:val="ColumnRightSub1"/>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4CFD94"/>
    <w:lvl w:ilvl="0">
      <w:start w:val="1"/>
      <w:numFmt w:val="bullet"/>
      <w:pStyle w:val="BulletedTextforlists"/>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983144"/>
    <w:lvl w:ilvl="0">
      <w:start w:val="1"/>
      <w:numFmt w:val="decimal"/>
      <w:pStyle w:val="P3Header1-Clauses"/>
      <w:lvlText w:val="%1."/>
      <w:lvlJc w:val="left"/>
      <w:pPr>
        <w:tabs>
          <w:tab w:val="num" w:pos="360"/>
        </w:tabs>
        <w:ind w:left="360" w:hanging="360"/>
      </w:pPr>
      <w:rPr>
        <w:rFonts w:cs="Times New Roman"/>
      </w:rPr>
    </w:lvl>
  </w:abstractNum>
  <w:abstractNum w:abstractNumId="9" w15:restartNumberingAfterBreak="0">
    <w:nsid w:val="FFFFFF89"/>
    <w:multiLevelType w:val="singleLevel"/>
    <w:tmpl w:val="6AA6F208"/>
    <w:lvl w:ilvl="0">
      <w:start w:val="1"/>
      <w:numFmt w:val="bullet"/>
      <w:pStyle w:val="BSFBulleted"/>
      <w:lvlText w:val=""/>
      <w:lvlJc w:val="left"/>
      <w:pPr>
        <w:tabs>
          <w:tab w:val="num" w:pos="360"/>
        </w:tabs>
        <w:ind w:left="360" w:hanging="360"/>
      </w:pPr>
      <w:rPr>
        <w:rFonts w:ascii="Symbol" w:hAnsi="Symbol" w:hint="default"/>
      </w:rPr>
    </w:lvl>
  </w:abstractNum>
  <w:abstractNum w:abstractNumId="10" w15:restartNumberingAfterBreak="0">
    <w:nsid w:val="0261686C"/>
    <w:multiLevelType w:val="multilevel"/>
    <w:tmpl w:val="67F0EFDA"/>
    <w:lvl w:ilvl="0">
      <w:start w:val="1"/>
      <w:numFmt w:val="decimal"/>
      <w:pStyle w:val="Style5"/>
      <w:lvlText w:val="1.%1. "/>
      <w:lvlJc w:val="left"/>
      <w:pPr>
        <w:ind w:left="1987" w:hanging="360"/>
      </w:pPr>
      <w:rPr>
        <w:b/>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11"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12"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664BC"/>
    <w:multiLevelType w:val="multilevel"/>
    <w:tmpl w:val="65D8A78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7"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0382428"/>
    <w:multiLevelType w:val="hybridMultilevel"/>
    <w:tmpl w:val="377AC76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16570"/>
    <w:multiLevelType w:val="hybridMultilevel"/>
    <w:tmpl w:val="BBC4F9FA"/>
    <w:styleLink w:val="BSFCheckboxBullets1"/>
    <w:lvl w:ilvl="0" w:tplc="2C0E850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D416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B61EF4">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80CA8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8687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4ED8A">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846D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D4A3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29476">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4" w15:restartNumberingAfterBreak="0">
    <w:nsid w:val="7035036F"/>
    <w:multiLevelType w:val="multilevel"/>
    <w:tmpl w:val="82381BC0"/>
    <w:lvl w:ilvl="0">
      <w:start w:val="1"/>
      <w:numFmt w:val="lowerLetter"/>
      <w:lvlText w:val="(%1)"/>
      <w:lvlJc w:val="left"/>
      <w:pPr>
        <w:tabs>
          <w:tab w:val="num" w:pos="227"/>
        </w:tabs>
        <w:ind w:left="227" w:hanging="227"/>
      </w:pPr>
      <w:rPr>
        <w:rFonts w:cs="Times New Roman" w:hint="default"/>
        <w:b w:val="0"/>
        <w:bCs w:val="0"/>
        <w:i w:val="0"/>
        <w:iCs w:val="0"/>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19"/>
      <w:lvlJc w:val="left"/>
      <w:pPr>
        <w:ind w:left="1800" w:hanging="619"/>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25"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27" w15:restartNumberingAfterBreak="0">
    <w:nsid w:val="77065FEF"/>
    <w:multiLevelType w:val="hybridMultilevel"/>
    <w:tmpl w:val="5C9E6F1A"/>
    <w:lvl w:ilvl="0" w:tplc="C13C9ECE">
      <w:start w:val="1"/>
      <w:numFmt w:val="decimal"/>
      <w:pStyle w:val="SimpleList1"/>
      <w:lvlText w:val="%1."/>
      <w:lvlJc w:val="left"/>
      <w:pPr>
        <w:tabs>
          <w:tab w:val="num" w:pos="720"/>
        </w:tabs>
        <w:ind w:left="720" w:hanging="720"/>
      </w:pPr>
      <w:rPr>
        <w:rFonts w:cs="Times New Roman" w:hint="default"/>
      </w:rPr>
    </w:lvl>
    <w:lvl w:ilvl="1" w:tplc="BDCE1C8C">
      <w:start w:val="1"/>
      <w:numFmt w:val="lowerLetter"/>
      <w:lvlText w:val="%2."/>
      <w:lvlJc w:val="left"/>
      <w:pPr>
        <w:tabs>
          <w:tab w:val="num" w:pos="1440"/>
        </w:tabs>
        <w:ind w:left="1440" w:hanging="360"/>
      </w:pPr>
      <w:rPr>
        <w:rFonts w:cs="Times New Roman"/>
      </w:rPr>
    </w:lvl>
    <w:lvl w:ilvl="2" w:tplc="AEB4D650">
      <w:start w:val="1"/>
      <w:numFmt w:val="lowerRoman"/>
      <w:lvlText w:val="%3."/>
      <w:lvlJc w:val="right"/>
      <w:pPr>
        <w:tabs>
          <w:tab w:val="num" w:pos="2160"/>
        </w:tabs>
        <w:ind w:left="2160" w:hanging="180"/>
      </w:pPr>
      <w:rPr>
        <w:rFonts w:cs="Times New Roman"/>
      </w:rPr>
    </w:lvl>
    <w:lvl w:ilvl="3" w:tplc="466294B6">
      <w:start w:val="1"/>
      <w:numFmt w:val="decimal"/>
      <w:lvlText w:val="%4."/>
      <w:lvlJc w:val="left"/>
      <w:pPr>
        <w:tabs>
          <w:tab w:val="num" w:pos="2880"/>
        </w:tabs>
        <w:ind w:left="2880" w:hanging="360"/>
      </w:pPr>
      <w:rPr>
        <w:rFonts w:cs="Times New Roman"/>
      </w:rPr>
    </w:lvl>
    <w:lvl w:ilvl="4" w:tplc="82D8237E">
      <w:start w:val="1"/>
      <w:numFmt w:val="lowerLetter"/>
      <w:lvlText w:val="%5."/>
      <w:lvlJc w:val="left"/>
      <w:pPr>
        <w:tabs>
          <w:tab w:val="num" w:pos="3600"/>
        </w:tabs>
        <w:ind w:left="3600" w:hanging="360"/>
      </w:pPr>
      <w:rPr>
        <w:rFonts w:cs="Times New Roman"/>
      </w:rPr>
    </w:lvl>
    <w:lvl w:ilvl="5" w:tplc="1E9CC97C">
      <w:start w:val="1"/>
      <w:numFmt w:val="lowerRoman"/>
      <w:lvlText w:val="%6."/>
      <w:lvlJc w:val="right"/>
      <w:pPr>
        <w:tabs>
          <w:tab w:val="num" w:pos="4320"/>
        </w:tabs>
        <w:ind w:left="4320" w:hanging="180"/>
      </w:pPr>
      <w:rPr>
        <w:rFonts w:cs="Times New Roman"/>
      </w:rPr>
    </w:lvl>
    <w:lvl w:ilvl="6" w:tplc="56B496C2">
      <w:start w:val="1"/>
      <w:numFmt w:val="decimal"/>
      <w:lvlText w:val="%7."/>
      <w:lvlJc w:val="left"/>
      <w:pPr>
        <w:tabs>
          <w:tab w:val="num" w:pos="5040"/>
        </w:tabs>
        <w:ind w:left="5040" w:hanging="360"/>
      </w:pPr>
      <w:rPr>
        <w:rFonts w:cs="Times New Roman"/>
      </w:rPr>
    </w:lvl>
    <w:lvl w:ilvl="7" w:tplc="12B28EC4">
      <w:start w:val="1"/>
      <w:numFmt w:val="lowerLetter"/>
      <w:lvlText w:val="%8."/>
      <w:lvlJc w:val="left"/>
      <w:pPr>
        <w:tabs>
          <w:tab w:val="num" w:pos="5760"/>
        </w:tabs>
        <w:ind w:left="5760" w:hanging="360"/>
      </w:pPr>
      <w:rPr>
        <w:rFonts w:cs="Times New Roman"/>
      </w:rPr>
    </w:lvl>
    <w:lvl w:ilvl="8" w:tplc="92EA8AAE">
      <w:start w:val="1"/>
      <w:numFmt w:val="lowerRoman"/>
      <w:lvlText w:val="%9."/>
      <w:lvlJc w:val="right"/>
      <w:pPr>
        <w:tabs>
          <w:tab w:val="num" w:pos="6480"/>
        </w:tabs>
        <w:ind w:left="6480" w:hanging="180"/>
      </w:pPr>
      <w:rPr>
        <w:rFonts w:cs="Times New Roman"/>
      </w:rPr>
    </w:lvl>
  </w:abstractNum>
  <w:abstractNum w:abstractNumId="28"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70DD6"/>
    <w:multiLevelType w:val="hybridMultilevel"/>
    <w:tmpl w:val="440CE994"/>
    <w:lvl w:ilvl="0" w:tplc="76F413E8">
      <w:start w:val="1"/>
      <w:numFmt w:val="decimal"/>
      <w:pStyle w:val="SimpleList"/>
      <w:lvlText w:val="%1."/>
      <w:lvlJc w:val="left"/>
      <w:pPr>
        <w:tabs>
          <w:tab w:val="num" w:pos="720"/>
        </w:tabs>
        <w:ind w:left="720" w:hanging="720"/>
      </w:pPr>
      <w:rPr>
        <w:rFonts w:ascii="Calibri" w:eastAsia="SimSun" w:hAnsi="Calibri" w:cs="Times New Roman" w:hint="default"/>
        <w:b w:val="0"/>
        <w:i w:val="0"/>
        <w:caps w:val="0"/>
        <w:smallCaps w:val="0"/>
        <w:strike w:val="0"/>
        <w:dstrike w:val="0"/>
        <w:vanish w:val="0"/>
        <w:color w:val="auto"/>
        <w:spacing w:val="0"/>
        <w:w w:val="100"/>
        <w:kern w:val="0"/>
        <w:position w:val="0"/>
        <w:sz w:val="22"/>
        <w:szCs w:val="22"/>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896548347">
    <w:abstractNumId w:val="29"/>
  </w:num>
  <w:num w:numId="2" w16cid:durableId="199899430">
    <w:abstractNumId w:val="9"/>
  </w:num>
  <w:num w:numId="3" w16cid:durableId="785075145">
    <w:abstractNumId w:val="7"/>
  </w:num>
  <w:num w:numId="4" w16cid:durableId="433281051">
    <w:abstractNumId w:val="6"/>
  </w:num>
  <w:num w:numId="5" w16cid:durableId="1221820064">
    <w:abstractNumId w:val="5"/>
  </w:num>
  <w:num w:numId="6" w16cid:durableId="70085151">
    <w:abstractNumId w:val="4"/>
  </w:num>
  <w:num w:numId="7" w16cid:durableId="1851720388">
    <w:abstractNumId w:val="8"/>
  </w:num>
  <w:num w:numId="8" w16cid:durableId="1097404319">
    <w:abstractNumId w:val="3"/>
  </w:num>
  <w:num w:numId="9" w16cid:durableId="1947734763">
    <w:abstractNumId w:val="2"/>
  </w:num>
  <w:num w:numId="10" w16cid:durableId="2141653021">
    <w:abstractNumId w:val="1"/>
  </w:num>
  <w:num w:numId="11" w16cid:durableId="1587373317">
    <w:abstractNumId w:val="0"/>
  </w:num>
  <w:num w:numId="12" w16cid:durableId="1270353945">
    <w:abstractNumId w:val="24"/>
  </w:num>
  <w:num w:numId="13" w16cid:durableId="1131289413">
    <w:abstractNumId w:val="27"/>
  </w:num>
  <w:num w:numId="14" w16cid:durableId="1764718198">
    <w:abstractNumId w:val="10"/>
  </w:num>
  <w:num w:numId="15" w16cid:durableId="1843543599">
    <w:abstractNumId w:val="16"/>
  </w:num>
  <w:num w:numId="16" w16cid:durableId="579486845">
    <w:abstractNumId w:val="15"/>
  </w:num>
  <w:num w:numId="17" w16cid:durableId="960234600">
    <w:abstractNumId w:val="13"/>
  </w:num>
  <w:num w:numId="18" w16cid:durableId="917330187">
    <w:abstractNumId w:val="14"/>
  </w:num>
  <w:num w:numId="19" w16cid:durableId="1071460471">
    <w:abstractNumId w:val="12"/>
  </w:num>
  <w:num w:numId="20" w16cid:durableId="2131625007">
    <w:abstractNumId w:val="18"/>
  </w:num>
  <w:num w:numId="21" w16cid:durableId="966007642">
    <w:abstractNumId w:val="11"/>
  </w:num>
  <w:num w:numId="22" w16cid:durableId="103815691">
    <w:abstractNumId w:val="28"/>
  </w:num>
  <w:num w:numId="23" w16cid:durableId="1279071563">
    <w:abstractNumId w:val="25"/>
  </w:num>
  <w:num w:numId="24" w16cid:durableId="406151666">
    <w:abstractNumId w:val="21"/>
  </w:num>
  <w:num w:numId="25" w16cid:durableId="1098719585">
    <w:abstractNumId w:val="20"/>
  </w:num>
  <w:num w:numId="26" w16cid:durableId="1128622854">
    <w:abstractNumId w:val="30"/>
  </w:num>
  <w:num w:numId="27" w16cid:durableId="531457903">
    <w:abstractNumId w:val="17"/>
  </w:num>
  <w:num w:numId="28" w16cid:durableId="1619096585">
    <w:abstractNumId w:val="23"/>
  </w:num>
  <w:num w:numId="29" w16cid:durableId="1074737012">
    <w:abstractNumId w:val="26"/>
  </w:num>
  <w:num w:numId="30" w16cid:durableId="1672679648">
    <w:abstractNumId w:val="22"/>
  </w:num>
  <w:num w:numId="31" w16cid:durableId="21311979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8A"/>
    <w:rsid w:val="002B328A"/>
    <w:rsid w:val="003135C3"/>
    <w:rsid w:val="00F11A3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FAD6"/>
  <w15:chartTrackingRefBased/>
  <w15:docId w15:val="{23865D31-4E50-4B31-B7AC-ECBD476B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28A"/>
    <w:pPr>
      <w:spacing w:after="0" w:line="240" w:lineRule="auto"/>
    </w:pPr>
    <w:rPr>
      <w:rFonts w:ascii="Arial" w:eastAsia="Times New Roman" w:hAnsi="Arial" w:cs="Times New Roman"/>
      <w:szCs w:val="20"/>
      <w:lang w:eastAsia="de-DE"/>
    </w:rPr>
  </w:style>
  <w:style w:type="paragraph" w:styleId="Heading1">
    <w:name w:val="heading 1"/>
    <w:aliases w:val="Document Header1"/>
    <w:basedOn w:val="Normal"/>
    <w:next w:val="Normal"/>
    <w:link w:val="Heading1Char"/>
    <w:uiPriority w:val="9"/>
    <w:qFormat/>
    <w:rsid w:val="002B328A"/>
    <w:pPr>
      <w:keepNext/>
      <w:keepLines/>
      <w:spacing w:before="240"/>
      <w:outlineLvl w:val="0"/>
    </w:pPr>
    <w:rPr>
      <w:rFonts w:asciiTheme="majorHAnsi" w:eastAsiaTheme="majorEastAsia" w:hAnsiTheme="majorHAnsi" w:cstheme="majorBidi"/>
      <w:color w:val="2F5496" w:themeColor="accent1" w:themeShade="BF"/>
      <w:sz w:val="32"/>
      <w:szCs w:val="32"/>
      <w:lang w:val="fr-FR" w:eastAsia="fr-FR"/>
    </w:rPr>
  </w:style>
  <w:style w:type="paragraph" w:styleId="Heading2">
    <w:name w:val="heading 2"/>
    <w:aliases w:val="Title Header2"/>
    <w:basedOn w:val="Normal"/>
    <w:next w:val="Normal"/>
    <w:link w:val="Heading2Char"/>
    <w:autoRedefine/>
    <w:uiPriority w:val="9"/>
    <w:qFormat/>
    <w:rsid w:val="002B328A"/>
    <w:pPr>
      <w:keepNext/>
      <w:spacing w:before="240" w:after="60"/>
      <w:ind w:left="284"/>
      <w:jc w:val="center"/>
      <w:outlineLvl w:val="1"/>
    </w:pPr>
    <w:rPr>
      <w:rFonts w:cs="Arial"/>
      <w:b/>
      <w:bCs/>
      <w:iCs/>
      <w:noProof/>
      <w:sz w:val="24"/>
      <w:szCs w:val="28"/>
      <w:u w:val="single"/>
    </w:rPr>
  </w:style>
  <w:style w:type="paragraph" w:styleId="Heading3">
    <w:name w:val="heading 3"/>
    <w:aliases w:val="Sub-Clause Paragraph,Section Header3"/>
    <w:basedOn w:val="Normal"/>
    <w:next w:val="Normal"/>
    <w:link w:val="Heading3Char"/>
    <w:uiPriority w:val="9"/>
    <w:qFormat/>
    <w:rsid w:val="002B328A"/>
    <w:pPr>
      <w:suppressAutoHyphens/>
      <w:overflowPunct w:val="0"/>
      <w:autoSpaceDE w:val="0"/>
      <w:autoSpaceDN w:val="0"/>
      <w:adjustRightInd w:val="0"/>
      <w:jc w:val="center"/>
      <w:textAlignment w:val="baseline"/>
      <w:outlineLvl w:val="2"/>
    </w:pPr>
    <w:rPr>
      <w:rFonts w:ascii="Times New Roman" w:eastAsia="MS Mincho" w:hAnsi="Times New Roman"/>
      <w:b/>
      <w:bCs/>
      <w:sz w:val="28"/>
      <w:szCs w:val="28"/>
      <w:lang w:eastAsia="en-US"/>
    </w:rPr>
  </w:style>
  <w:style w:type="paragraph" w:styleId="Heading4">
    <w:name w:val="heading 4"/>
    <w:aliases w:val="Sub-Clause Sub-paragraph"/>
    <w:basedOn w:val="Sub-ClauseText"/>
    <w:next w:val="Sub-ClauseText"/>
    <w:link w:val="Heading4Char"/>
    <w:uiPriority w:val="9"/>
    <w:qFormat/>
    <w:rsid w:val="002B328A"/>
    <w:pPr>
      <w:numPr>
        <w:ilvl w:val="3"/>
        <w:numId w:val="12"/>
      </w:numPr>
      <w:tabs>
        <w:tab w:val="left" w:pos="1901"/>
      </w:tabs>
      <w:outlineLvl w:val="3"/>
    </w:pPr>
  </w:style>
  <w:style w:type="paragraph" w:styleId="Heading5">
    <w:name w:val="heading 5"/>
    <w:basedOn w:val="Normal"/>
    <w:next w:val="Normal"/>
    <w:link w:val="Heading5Char"/>
    <w:uiPriority w:val="9"/>
    <w:qFormat/>
    <w:rsid w:val="002B328A"/>
    <w:pPr>
      <w:keepNext/>
      <w:suppressAutoHyphens/>
      <w:overflowPunct w:val="0"/>
      <w:autoSpaceDE w:val="0"/>
      <w:autoSpaceDN w:val="0"/>
      <w:adjustRightInd w:val="0"/>
      <w:ind w:right="-72"/>
      <w:textAlignment w:val="baseline"/>
      <w:outlineLvl w:val="4"/>
    </w:pPr>
    <w:rPr>
      <w:rFonts w:ascii="Times New Roman" w:eastAsia="MS Mincho" w:hAnsi="Times New Roman"/>
      <w:i/>
      <w:iCs/>
      <w:sz w:val="24"/>
      <w:szCs w:val="24"/>
      <w:lang w:eastAsia="en-US"/>
    </w:rPr>
  </w:style>
  <w:style w:type="paragraph" w:styleId="Heading6">
    <w:name w:val="heading 6"/>
    <w:basedOn w:val="Normal"/>
    <w:next w:val="Normal"/>
    <w:link w:val="Heading6Char"/>
    <w:uiPriority w:val="9"/>
    <w:qFormat/>
    <w:rsid w:val="002B328A"/>
    <w:pPr>
      <w:keepNext/>
      <w:suppressAutoHyphens/>
      <w:overflowPunct w:val="0"/>
      <w:autoSpaceDE w:val="0"/>
      <w:autoSpaceDN w:val="0"/>
      <w:adjustRightInd w:val="0"/>
      <w:spacing w:after="200"/>
      <w:ind w:right="-72"/>
      <w:textAlignment w:val="baseline"/>
      <w:outlineLvl w:val="5"/>
    </w:pPr>
    <w:rPr>
      <w:rFonts w:ascii="Times New Roman" w:eastAsia="MS Mincho" w:hAnsi="Times New Roman"/>
      <w:sz w:val="24"/>
      <w:szCs w:val="24"/>
      <w:lang w:eastAsia="en-US"/>
    </w:rPr>
  </w:style>
  <w:style w:type="paragraph" w:styleId="Heading7">
    <w:name w:val="heading 7"/>
    <w:basedOn w:val="Normal"/>
    <w:next w:val="Normal"/>
    <w:link w:val="Heading7Char"/>
    <w:uiPriority w:val="9"/>
    <w:qFormat/>
    <w:rsid w:val="002B328A"/>
    <w:pPr>
      <w:keepNext/>
      <w:tabs>
        <w:tab w:val="right" w:pos="9000"/>
      </w:tabs>
      <w:suppressAutoHyphens/>
      <w:overflowPunct w:val="0"/>
      <w:autoSpaceDE w:val="0"/>
      <w:autoSpaceDN w:val="0"/>
      <w:adjustRightInd w:val="0"/>
      <w:ind w:left="4320"/>
      <w:jc w:val="right"/>
      <w:textAlignment w:val="baseline"/>
      <w:outlineLvl w:val="6"/>
    </w:pPr>
    <w:rPr>
      <w:rFonts w:ascii="Times New Roman" w:eastAsia="MS Mincho" w:hAnsi="Times New Roman"/>
      <w:color w:val="FFFF00"/>
      <w:sz w:val="24"/>
      <w:szCs w:val="24"/>
      <w:lang w:eastAsia="en-US"/>
    </w:rPr>
  </w:style>
  <w:style w:type="paragraph" w:styleId="Heading8">
    <w:name w:val="heading 8"/>
    <w:basedOn w:val="Normal"/>
    <w:next w:val="Normal"/>
    <w:link w:val="Heading8Char"/>
    <w:uiPriority w:val="9"/>
    <w:qFormat/>
    <w:rsid w:val="002B328A"/>
    <w:pPr>
      <w:suppressAutoHyphens/>
      <w:overflowPunct w:val="0"/>
      <w:autoSpaceDE w:val="0"/>
      <w:autoSpaceDN w:val="0"/>
      <w:adjustRightInd w:val="0"/>
      <w:spacing w:before="240" w:after="60"/>
      <w:textAlignment w:val="baseline"/>
      <w:outlineLvl w:val="7"/>
    </w:pPr>
    <w:rPr>
      <w:rFonts w:ascii="Times New Roman" w:eastAsia="MS Mincho" w:hAnsi="Times New Roman"/>
      <w:i/>
      <w:iCs/>
      <w:sz w:val="24"/>
      <w:szCs w:val="24"/>
      <w:lang w:eastAsia="en-US"/>
    </w:rPr>
  </w:style>
  <w:style w:type="paragraph" w:styleId="Heading9">
    <w:name w:val="heading 9"/>
    <w:basedOn w:val="Normal"/>
    <w:next w:val="Normal"/>
    <w:link w:val="Heading9Char"/>
    <w:uiPriority w:val="9"/>
    <w:qFormat/>
    <w:rsid w:val="002B328A"/>
    <w:pPr>
      <w:suppressAutoHyphens/>
      <w:overflowPunct w:val="0"/>
      <w:autoSpaceDE w:val="0"/>
      <w:autoSpaceDN w:val="0"/>
      <w:adjustRightInd w:val="0"/>
      <w:spacing w:before="240" w:after="60"/>
      <w:textAlignment w:val="baseline"/>
      <w:outlineLvl w:val="8"/>
    </w:pPr>
    <w:rPr>
      <w:rFonts w:eastAsia="MS Mincho"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2B328A"/>
    <w:rPr>
      <w:rFonts w:asciiTheme="majorHAnsi" w:eastAsiaTheme="majorEastAsia" w:hAnsiTheme="majorHAnsi" w:cstheme="majorBidi"/>
      <w:color w:val="2F5496" w:themeColor="accent1" w:themeShade="BF"/>
      <w:sz w:val="32"/>
      <w:szCs w:val="32"/>
      <w:lang w:val="fr-FR" w:eastAsia="fr-FR"/>
    </w:rPr>
  </w:style>
  <w:style w:type="character" w:customStyle="1" w:styleId="Heading2Char">
    <w:name w:val="Heading 2 Char"/>
    <w:aliases w:val="Title Header2 Char"/>
    <w:basedOn w:val="DefaultParagraphFont"/>
    <w:link w:val="Heading2"/>
    <w:uiPriority w:val="9"/>
    <w:rsid w:val="002B328A"/>
    <w:rPr>
      <w:rFonts w:ascii="Arial" w:eastAsia="Times New Roman" w:hAnsi="Arial" w:cs="Arial"/>
      <w:b/>
      <w:bCs/>
      <w:iCs/>
      <w:noProof/>
      <w:sz w:val="24"/>
      <w:szCs w:val="28"/>
      <w:u w:val="single"/>
      <w:lang w:eastAsia="de-DE"/>
    </w:rPr>
  </w:style>
  <w:style w:type="character" w:customStyle="1" w:styleId="Heading3Char">
    <w:name w:val="Heading 3 Char"/>
    <w:aliases w:val="Sub-Clause Paragraph Char,Section Header3 Char"/>
    <w:basedOn w:val="DefaultParagraphFont"/>
    <w:link w:val="Heading3"/>
    <w:uiPriority w:val="9"/>
    <w:rsid w:val="002B328A"/>
    <w:rPr>
      <w:rFonts w:ascii="Times New Roman" w:eastAsia="MS Mincho" w:hAnsi="Times New Roman" w:cs="Times New Roman"/>
      <w:b/>
      <w:bCs/>
      <w:sz w:val="28"/>
      <w:szCs w:val="28"/>
    </w:rPr>
  </w:style>
  <w:style w:type="character" w:customStyle="1" w:styleId="Heading4Char">
    <w:name w:val="Heading 4 Char"/>
    <w:aliases w:val="Sub-Clause Sub-paragraph Char"/>
    <w:basedOn w:val="DefaultParagraphFont"/>
    <w:link w:val="Heading4"/>
    <w:uiPriority w:val="9"/>
    <w:rsid w:val="002B328A"/>
    <w:rPr>
      <w:rFonts w:ascii="Times New Roman" w:eastAsia="MS Mincho" w:hAnsi="Times New Roman" w:cs="Times New Roman"/>
      <w:spacing w:val="-4"/>
      <w:sz w:val="24"/>
      <w:szCs w:val="24"/>
    </w:rPr>
  </w:style>
  <w:style w:type="character" w:customStyle="1" w:styleId="Heading5Char">
    <w:name w:val="Heading 5 Char"/>
    <w:basedOn w:val="DefaultParagraphFont"/>
    <w:link w:val="Heading5"/>
    <w:uiPriority w:val="9"/>
    <w:rsid w:val="002B328A"/>
    <w:rPr>
      <w:rFonts w:ascii="Times New Roman" w:eastAsia="MS Mincho" w:hAnsi="Times New Roman" w:cs="Times New Roman"/>
      <w:i/>
      <w:iCs/>
      <w:sz w:val="24"/>
      <w:szCs w:val="24"/>
    </w:rPr>
  </w:style>
  <w:style w:type="character" w:customStyle="1" w:styleId="Heading6Char">
    <w:name w:val="Heading 6 Char"/>
    <w:basedOn w:val="DefaultParagraphFont"/>
    <w:link w:val="Heading6"/>
    <w:uiPriority w:val="9"/>
    <w:rsid w:val="002B328A"/>
    <w:rPr>
      <w:rFonts w:ascii="Times New Roman" w:eastAsia="MS Mincho" w:hAnsi="Times New Roman" w:cs="Times New Roman"/>
      <w:sz w:val="24"/>
      <w:szCs w:val="24"/>
    </w:rPr>
  </w:style>
  <w:style w:type="character" w:customStyle="1" w:styleId="Heading7Char">
    <w:name w:val="Heading 7 Char"/>
    <w:basedOn w:val="DefaultParagraphFont"/>
    <w:link w:val="Heading7"/>
    <w:uiPriority w:val="9"/>
    <w:rsid w:val="002B328A"/>
    <w:rPr>
      <w:rFonts w:ascii="Times New Roman" w:eastAsia="MS Mincho" w:hAnsi="Times New Roman" w:cs="Times New Roman"/>
      <w:color w:val="FFFF00"/>
      <w:sz w:val="24"/>
      <w:szCs w:val="24"/>
    </w:rPr>
  </w:style>
  <w:style w:type="character" w:customStyle="1" w:styleId="Heading8Char">
    <w:name w:val="Heading 8 Char"/>
    <w:basedOn w:val="DefaultParagraphFont"/>
    <w:link w:val="Heading8"/>
    <w:uiPriority w:val="9"/>
    <w:rsid w:val="002B328A"/>
    <w:rPr>
      <w:rFonts w:ascii="Times New Roman" w:eastAsia="MS Mincho" w:hAnsi="Times New Roman" w:cs="Times New Roman"/>
      <w:i/>
      <w:iCs/>
      <w:sz w:val="24"/>
      <w:szCs w:val="24"/>
    </w:rPr>
  </w:style>
  <w:style w:type="character" w:customStyle="1" w:styleId="Heading9Char">
    <w:name w:val="Heading 9 Char"/>
    <w:basedOn w:val="DefaultParagraphFont"/>
    <w:link w:val="Heading9"/>
    <w:uiPriority w:val="9"/>
    <w:rsid w:val="002B328A"/>
    <w:rPr>
      <w:rFonts w:ascii="Arial" w:eastAsia="MS Mincho" w:hAnsi="Arial" w:cs="Arial"/>
    </w:rPr>
  </w:style>
  <w:style w:type="paragraph" w:customStyle="1" w:styleId="Sub-ClauseText">
    <w:name w:val="Sub-Clause Text"/>
    <w:basedOn w:val="Normal"/>
    <w:uiPriority w:val="99"/>
    <w:rsid w:val="002B328A"/>
    <w:pPr>
      <w:overflowPunct w:val="0"/>
      <w:autoSpaceDE w:val="0"/>
      <w:autoSpaceDN w:val="0"/>
      <w:adjustRightInd w:val="0"/>
      <w:spacing w:before="120" w:after="120"/>
      <w:textAlignment w:val="baseline"/>
    </w:pPr>
    <w:rPr>
      <w:rFonts w:ascii="Times New Roman" w:eastAsia="MS Mincho" w:hAnsi="Times New Roman"/>
      <w:spacing w:val="-4"/>
      <w:sz w:val="24"/>
      <w:szCs w:val="24"/>
      <w:lang w:eastAsia="en-US"/>
    </w:rPr>
  </w:style>
  <w:style w:type="paragraph" w:styleId="FootnoteText">
    <w:name w:val="footnote text"/>
    <w:aliases w:val="fn,ADB,single space,footnote text Char,fn Char,ADB Char,single space Char Char,Fußnotentextf,Fu?notentextf,ALTS FOOTNOTE,FOOTNOTES,Footnote Text Char1 Char Char,Footnote Text Char1 Char Char Char,ft,f,Fußnote,FOOTNOT"/>
    <w:basedOn w:val="Normal"/>
    <w:link w:val="FootnoteTextChar1"/>
    <w:uiPriority w:val="99"/>
    <w:qFormat/>
    <w:rsid w:val="002B328A"/>
    <w:rPr>
      <w:sz w:val="20"/>
    </w:rPr>
  </w:style>
  <w:style w:type="character" w:customStyle="1" w:styleId="FootnoteTextChar">
    <w:name w:val="Footnote Text Char"/>
    <w:aliases w:val="Fu?notentextf Char"/>
    <w:basedOn w:val="DefaultParagraphFont"/>
    <w:uiPriority w:val="99"/>
    <w:semiHidden/>
    <w:rsid w:val="002B328A"/>
    <w:rPr>
      <w:rFonts w:ascii="Arial" w:eastAsia="Times New Roman" w:hAnsi="Arial" w:cs="Times New Roman"/>
      <w:sz w:val="20"/>
      <w:szCs w:val="20"/>
      <w:lang w:eastAsia="de-DE"/>
    </w:rPr>
  </w:style>
  <w:style w:type="character" w:customStyle="1" w:styleId="FootnoteTextChar1">
    <w:name w:val="Footnote Text Char1"/>
    <w:aliases w:val="fn Char1,ADB Char1,single space Char,footnote text Char Char,fn Char Char,ADB Char Char,single space Char Char Char,Fußnotentextf Char,Fu?notentextf Char1,ALTS FOOTNOTE Char,FOOTNOTES Char,Footnote Text Char1 Char Char Char1,ft Char"/>
    <w:link w:val="FootnoteText"/>
    <w:uiPriority w:val="99"/>
    <w:rsid w:val="002B328A"/>
    <w:rPr>
      <w:rFonts w:ascii="Arial" w:eastAsia="Times New Roman" w:hAnsi="Arial" w:cs="Times New Roman"/>
      <w:sz w:val="20"/>
      <w:szCs w:val="20"/>
      <w:lang w:eastAsia="de-DE"/>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qFormat/>
    <w:rsid w:val="002B328A"/>
    <w:rPr>
      <w:vertAlign w:val="superscript"/>
    </w:rPr>
  </w:style>
  <w:style w:type="paragraph" w:styleId="ListParagraph">
    <w:name w:val="List Paragraph"/>
    <w:aliases w:val="Bullet Styles para,Figure_name,Equipment,Numbered Indented Text,List Paragraph Char Char Char,List Paragraph Char Char,Bullet 1,lp1,List Paragraph11,Paragraphe de liste du rapport,texte tableau,corp de texte,Bullet 1 List,References"/>
    <w:basedOn w:val="Normal"/>
    <w:link w:val="ListParagraphChar"/>
    <w:uiPriority w:val="34"/>
    <w:qFormat/>
    <w:rsid w:val="002B328A"/>
    <w:pPr>
      <w:ind w:left="720"/>
    </w:p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2B328A"/>
    <w:rPr>
      <w:rFonts w:ascii="Arial" w:eastAsia="Times New Roman" w:hAnsi="Arial" w:cs="Times New Roman"/>
      <w:szCs w:val="20"/>
      <w:lang w:eastAsia="de-DE"/>
    </w:rPr>
  </w:style>
  <w:style w:type="table" w:customStyle="1" w:styleId="TableGrid1">
    <w:name w:val="Table Grid1"/>
    <w:basedOn w:val="TableNormal"/>
    <w:next w:val="TableGrid"/>
    <w:uiPriority w:val="59"/>
    <w:rsid w:val="002B328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B328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List">
    <w:name w:val="Simple List"/>
    <w:basedOn w:val="Normal"/>
    <w:rsid w:val="002B328A"/>
    <w:pPr>
      <w:widowControl w:val="0"/>
      <w:numPr>
        <w:numId w:val="1"/>
      </w:numPr>
      <w:autoSpaceDE w:val="0"/>
      <w:autoSpaceDN w:val="0"/>
      <w:adjustRightInd w:val="0"/>
      <w:jc w:val="both"/>
    </w:pPr>
    <w:rPr>
      <w:rFonts w:ascii="Times New Roman" w:eastAsia="SimSun" w:hAnsi="Times New Roman"/>
      <w:sz w:val="24"/>
      <w:szCs w:val="28"/>
      <w:lang w:eastAsia="zh-CN"/>
    </w:rPr>
  </w:style>
  <w:style w:type="character" w:styleId="CommentReference">
    <w:name w:val="annotation reference"/>
    <w:basedOn w:val="DefaultParagraphFont"/>
    <w:uiPriority w:val="99"/>
    <w:semiHidden/>
    <w:unhideWhenUsed/>
    <w:rsid w:val="002B328A"/>
    <w:rPr>
      <w:sz w:val="16"/>
      <w:szCs w:val="16"/>
    </w:rPr>
  </w:style>
  <w:style w:type="paragraph" w:styleId="CommentText">
    <w:name w:val="annotation text"/>
    <w:basedOn w:val="Normal"/>
    <w:link w:val="CommentTextChar"/>
    <w:uiPriority w:val="99"/>
    <w:unhideWhenUsed/>
    <w:rsid w:val="002B328A"/>
    <w:rPr>
      <w:sz w:val="20"/>
    </w:rPr>
  </w:style>
  <w:style w:type="character" w:customStyle="1" w:styleId="CommentTextChar">
    <w:name w:val="Comment Text Char"/>
    <w:basedOn w:val="DefaultParagraphFont"/>
    <w:link w:val="CommentText"/>
    <w:uiPriority w:val="99"/>
    <w:rsid w:val="002B328A"/>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uiPriority w:val="99"/>
    <w:unhideWhenUsed/>
    <w:rsid w:val="002B328A"/>
    <w:rPr>
      <w:b/>
      <w:bCs/>
    </w:rPr>
  </w:style>
  <w:style w:type="character" w:customStyle="1" w:styleId="CommentSubjectChar">
    <w:name w:val="Comment Subject Char"/>
    <w:basedOn w:val="CommentTextChar"/>
    <w:link w:val="CommentSubject"/>
    <w:uiPriority w:val="99"/>
    <w:rsid w:val="002B328A"/>
    <w:rPr>
      <w:rFonts w:ascii="Arial" w:eastAsia="Times New Roman" w:hAnsi="Arial" w:cs="Times New Roman"/>
      <w:b/>
      <w:bCs/>
      <w:sz w:val="20"/>
      <w:szCs w:val="20"/>
      <w:lang w:eastAsia="de-DE"/>
    </w:rPr>
  </w:style>
  <w:style w:type="paragraph" w:styleId="BalloonText">
    <w:name w:val="Balloon Text"/>
    <w:basedOn w:val="Normal"/>
    <w:link w:val="BalloonTextChar"/>
    <w:uiPriority w:val="99"/>
    <w:unhideWhenUsed/>
    <w:rsid w:val="002B328A"/>
    <w:rPr>
      <w:rFonts w:ascii="Segoe UI" w:hAnsi="Segoe UI" w:cs="Segoe UI"/>
      <w:sz w:val="18"/>
      <w:szCs w:val="18"/>
    </w:rPr>
  </w:style>
  <w:style w:type="character" w:customStyle="1" w:styleId="BalloonTextChar">
    <w:name w:val="Balloon Text Char"/>
    <w:basedOn w:val="DefaultParagraphFont"/>
    <w:link w:val="BalloonText"/>
    <w:uiPriority w:val="99"/>
    <w:rsid w:val="002B328A"/>
    <w:rPr>
      <w:rFonts w:ascii="Segoe UI" w:eastAsia="Times New Roman" w:hAnsi="Segoe UI" w:cs="Segoe UI"/>
      <w:sz w:val="18"/>
      <w:szCs w:val="18"/>
      <w:lang w:eastAsia="de-DE"/>
    </w:rPr>
  </w:style>
  <w:style w:type="paragraph" w:styleId="Header">
    <w:name w:val="header"/>
    <w:basedOn w:val="Normal"/>
    <w:link w:val="HeaderChar"/>
    <w:uiPriority w:val="99"/>
    <w:unhideWhenUsed/>
    <w:rsid w:val="002B328A"/>
    <w:pPr>
      <w:tabs>
        <w:tab w:val="center" w:pos="4536"/>
        <w:tab w:val="right" w:pos="9072"/>
      </w:tabs>
    </w:pPr>
  </w:style>
  <w:style w:type="character" w:customStyle="1" w:styleId="HeaderChar">
    <w:name w:val="Header Char"/>
    <w:basedOn w:val="DefaultParagraphFont"/>
    <w:link w:val="Header"/>
    <w:uiPriority w:val="99"/>
    <w:rsid w:val="002B328A"/>
    <w:rPr>
      <w:rFonts w:ascii="Arial" w:eastAsia="Times New Roman" w:hAnsi="Arial" w:cs="Times New Roman"/>
      <w:szCs w:val="20"/>
      <w:lang w:eastAsia="de-DE"/>
    </w:rPr>
  </w:style>
  <w:style w:type="paragraph" w:styleId="Footer">
    <w:name w:val="footer"/>
    <w:basedOn w:val="Normal"/>
    <w:link w:val="FooterChar"/>
    <w:uiPriority w:val="99"/>
    <w:unhideWhenUsed/>
    <w:rsid w:val="002B328A"/>
    <w:pPr>
      <w:tabs>
        <w:tab w:val="center" w:pos="4536"/>
        <w:tab w:val="right" w:pos="9072"/>
      </w:tabs>
    </w:pPr>
  </w:style>
  <w:style w:type="character" w:customStyle="1" w:styleId="FooterChar">
    <w:name w:val="Footer Char"/>
    <w:basedOn w:val="DefaultParagraphFont"/>
    <w:link w:val="Footer"/>
    <w:uiPriority w:val="99"/>
    <w:rsid w:val="002B328A"/>
    <w:rPr>
      <w:rFonts w:ascii="Arial" w:eastAsia="Times New Roman" w:hAnsi="Arial" w:cs="Times New Roman"/>
      <w:szCs w:val="20"/>
      <w:lang w:eastAsia="de-DE"/>
    </w:rPr>
  </w:style>
  <w:style w:type="paragraph" w:customStyle="1" w:styleId="Text">
    <w:name w:val="Text"/>
    <w:basedOn w:val="Normal"/>
    <w:uiPriority w:val="99"/>
    <w:rsid w:val="002B328A"/>
    <w:pPr>
      <w:widowControl w:val="0"/>
      <w:autoSpaceDE w:val="0"/>
      <w:autoSpaceDN w:val="0"/>
      <w:adjustRightInd w:val="0"/>
      <w:spacing w:before="120" w:after="120"/>
      <w:jc w:val="both"/>
    </w:pPr>
    <w:rPr>
      <w:rFonts w:ascii="Times New Roman" w:eastAsia="SimSun" w:hAnsi="Times New Roman"/>
      <w:sz w:val="24"/>
      <w:szCs w:val="28"/>
      <w:lang w:val="fr-FR" w:eastAsia="zh-CN"/>
    </w:rPr>
  </w:style>
  <w:style w:type="paragraph" w:styleId="Revision">
    <w:name w:val="Revision"/>
    <w:hidden/>
    <w:uiPriority w:val="99"/>
    <w:semiHidden/>
    <w:rsid w:val="002B328A"/>
    <w:pPr>
      <w:spacing w:after="0" w:line="240" w:lineRule="auto"/>
    </w:pPr>
    <w:rPr>
      <w:rFonts w:ascii="Arial" w:eastAsia="Times New Roman" w:hAnsi="Arial" w:cs="Times New Roman"/>
      <w:szCs w:val="20"/>
      <w:lang w:eastAsia="de-DE"/>
    </w:rPr>
  </w:style>
  <w:style w:type="paragraph" w:customStyle="1" w:styleId="BDSDefault">
    <w:name w:val="BDS Default"/>
    <w:basedOn w:val="Normal"/>
    <w:link w:val="BDSDefaultChar"/>
    <w:uiPriority w:val="99"/>
    <w:rsid w:val="002B328A"/>
    <w:pPr>
      <w:spacing w:before="120" w:after="120"/>
      <w:jc w:val="both"/>
    </w:pPr>
    <w:rPr>
      <w:rFonts w:ascii="Times New Roman" w:hAnsi="Times New Roman"/>
      <w:sz w:val="24"/>
      <w:szCs w:val="24"/>
      <w:lang w:val="fr-FR" w:eastAsia="en-US"/>
    </w:rPr>
  </w:style>
  <w:style w:type="character" w:customStyle="1" w:styleId="BDSDefaultChar">
    <w:name w:val="BDS Default Char"/>
    <w:basedOn w:val="DefaultParagraphFont"/>
    <w:link w:val="BDSDefault"/>
    <w:uiPriority w:val="99"/>
    <w:rsid w:val="002B328A"/>
    <w:rPr>
      <w:rFonts w:ascii="Times New Roman" w:eastAsia="Times New Roman" w:hAnsi="Times New Roman" w:cs="Times New Roman"/>
      <w:sz w:val="24"/>
      <w:szCs w:val="24"/>
      <w:lang w:val="fr-FR"/>
    </w:rPr>
  </w:style>
  <w:style w:type="character" w:styleId="Hyperlink">
    <w:name w:val="Hyperlink"/>
    <w:basedOn w:val="DefaultParagraphFont"/>
    <w:uiPriority w:val="99"/>
    <w:unhideWhenUsed/>
    <w:rsid w:val="002B328A"/>
    <w:rPr>
      <w:color w:val="0563C1" w:themeColor="hyperlink"/>
      <w:u w:val="single"/>
    </w:rPr>
  </w:style>
  <w:style w:type="character" w:customStyle="1" w:styleId="DocumentHeader1CharChar">
    <w:name w:val="Document Header1 Char Char"/>
    <w:uiPriority w:val="99"/>
    <w:rsid w:val="002B328A"/>
    <w:rPr>
      <w:rFonts w:ascii="Cambria" w:hAnsi="Cambria"/>
      <w:b/>
      <w:kern w:val="32"/>
      <w:sz w:val="32"/>
    </w:rPr>
  </w:style>
  <w:style w:type="character" w:customStyle="1" w:styleId="Sub-ClauseSub-paragraphCharChar">
    <w:name w:val="Sub-Clause Sub-paragraph Char Char"/>
    <w:uiPriority w:val="99"/>
    <w:rsid w:val="002B328A"/>
    <w:rPr>
      <w:rFonts w:ascii="Times New Roman" w:hAnsi="Times New Roman"/>
      <w:spacing w:val="-4"/>
      <w:sz w:val="24"/>
    </w:rPr>
  </w:style>
  <w:style w:type="character" w:customStyle="1" w:styleId="CharChar27">
    <w:name w:val="Char Char27"/>
    <w:uiPriority w:val="99"/>
    <w:semiHidden/>
    <w:rsid w:val="002B328A"/>
    <w:rPr>
      <w:i/>
      <w:sz w:val="24"/>
    </w:rPr>
  </w:style>
  <w:style w:type="paragraph" w:customStyle="1" w:styleId="CarCarCarCarCarCarCharCharCarCharCharCarCarChar">
    <w:name w:val="Car Car Car Car Car Car Char Char Car Char Char Car Car Char"/>
    <w:basedOn w:val="Normal"/>
    <w:next w:val="Normal"/>
    <w:uiPriority w:val="99"/>
    <w:rsid w:val="002B328A"/>
    <w:pPr>
      <w:spacing w:after="160" w:line="240" w:lineRule="exact"/>
    </w:pPr>
    <w:rPr>
      <w:rFonts w:ascii="Tahoma" w:eastAsia="MS Mincho" w:hAnsi="Tahoma" w:cs="Tahoma"/>
      <w:sz w:val="24"/>
      <w:szCs w:val="24"/>
      <w:lang w:val="en-GB" w:eastAsia="en-US"/>
    </w:rPr>
  </w:style>
  <w:style w:type="character" w:customStyle="1" w:styleId="fnChar11">
    <w:name w:val="fn Char11"/>
    <w:aliases w:val="ADB Char11,single space Char1,footnote text Char Char1,Footnote Text Char Char1,fn Char Char1,ADB Char Char1,single space Char Char Char1,Fußnotentextf Char1,Fu?notentextf Char Char,Footnote Text Char11,Footnote Text Char2,fn Char2,ADB Char2"/>
    <w:uiPriority w:val="99"/>
    <w:rsid w:val="002B328A"/>
    <w:rPr>
      <w:lang w:val="en-US" w:eastAsia="en-US"/>
    </w:rPr>
  </w:style>
  <w:style w:type="paragraph" w:customStyle="1" w:styleId="BDSHeading">
    <w:name w:val="BDS Heading"/>
    <w:basedOn w:val="Normal"/>
    <w:uiPriority w:val="99"/>
    <w:rsid w:val="002B328A"/>
    <w:pPr>
      <w:spacing w:before="120" w:after="120"/>
    </w:pPr>
    <w:rPr>
      <w:rFonts w:ascii="Times New Roman" w:eastAsia="MS Mincho" w:hAnsi="Times New Roman"/>
      <w:sz w:val="24"/>
      <w:szCs w:val="24"/>
      <w:lang w:eastAsia="en-US"/>
    </w:rPr>
  </w:style>
  <w:style w:type="character" w:customStyle="1" w:styleId="CharChar23">
    <w:name w:val="Char Char23"/>
    <w:uiPriority w:val="99"/>
    <w:rsid w:val="002B328A"/>
    <w:rPr>
      <w:sz w:val="24"/>
      <w:lang w:val="en-US" w:eastAsia="en-US"/>
    </w:rPr>
  </w:style>
  <w:style w:type="character" w:styleId="PageNumber">
    <w:name w:val="page number"/>
    <w:basedOn w:val="DefaultParagraphFont"/>
    <w:uiPriority w:val="99"/>
    <w:semiHidden/>
    <w:rsid w:val="002B328A"/>
    <w:rPr>
      <w:rFonts w:cs="Times New Roman"/>
    </w:rPr>
  </w:style>
  <w:style w:type="paragraph" w:customStyle="1" w:styleId="BankNormal">
    <w:name w:val="BankNormal"/>
    <w:basedOn w:val="Normal"/>
    <w:uiPriority w:val="99"/>
    <w:rsid w:val="002B328A"/>
    <w:pPr>
      <w:overflowPunct w:val="0"/>
      <w:autoSpaceDE w:val="0"/>
      <w:autoSpaceDN w:val="0"/>
      <w:adjustRightInd w:val="0"/>
      <w:spacing w:after="240"/>
      <w:textAlignment w:val="baseline"/>
    </w:pPr>
    <w:rPr>
      <w:rFonts w:ascii="Times New Roman" w:eastAsia="MS Mincho" w:hAnsi="Times New Roman"/>
      <w:sz w:val="24"/>
      <w:szCs w:val="24"/>
      <w:lang w:eastAsia="en-US"/>
    </w:rPr>
  </w:style>
  <w:style w:type="paragraph" w:styleId="TOC1">
    <w:name w:val="toc 1"/>
    <w:basedOn w:val="Normal"/>
    <w:next w:val="Normal"/>
    <w:autoRedefine/>
    <w:uiPriority w:val="39"/>
    <w:rsid w:val="002B328A"/>
    <w:pPr>
      <w:tabs>
        <w:tab w:val="right" w:leader="dot" w:pos="9360"/>
      </w:tabs>
      <w:suppressAutoHyphens/>
      <w:overflowPunct w:val="0"/>
      <w:autoSpaceDE w:val="0"/>
      <w:autoSpaceDN w:val="0"/>
      <w:adjustRightInd w:val="0"/>
      <w:spacing w:before="120" w:after="120"/>
      <w:ind w:left="720" w:right="720" w:hanging="720"/>
      <w:textAlignment w:val="baseline"/>
    </w:pPr>
    <w:rPr>
      <w:rFonts w:ascii="Times New Roman Bold" w:eastAsia="MS Mincho" w:hAnsi="Times New Roman Bold" w:cs="Times New Roman Bold"/>
      <w:b/>
      <w:bCs/>
      <w:noProof/>
      <w:sz w:val="24"/>
      <w:szCs w:val="24"/>
      <w:lang w:eastAsia="en-US"/>
    </w:rPr>
  </w:style>
  <w:style w:type="paragraph" w:styleId="TOC2">
    <w:name w:val="toc 2"/>
    <w:basedOn w:val="Normal"/>
    <w:next w:val="Normal"/>
    <w:autoRedefine/>
    <w:uiPriority w:val="39"/>
    <w:rsid w:val="002B328A"/>
    <w:pPr>
      <w:tabs>
        <w:tab w:val="left" w:pos="960"/>
        <w:tab w:val="right" w:leader="dot" w:pos="9360"/>
        <w:tab w:val="right" w:leader="dot" w:pos="9396"/>
      </w:tabs>
      <w:suppressAutoHyphens/>
      <w:overflowPunct w:val="0"/>
      <w:autoSpaceDE w:val="0"/>
      <w:autoSpaceDN w:val="0"/>
      <w:adjustRightInd w:val="0"/>
      <w:spacing w:before="60" w:after="60"/>
      <w:textAlignment w:val="baseline"/>
    </w:pPr>
    <w:rPr>
      <w:rFonts w:ascii="Times New Roman" w:eastAsia="MS Mincho" w:hAnsi="Times New Roman"/>
      <w:sz w:val="36"/>
      <w:szCs w:val="36"/>
      <w:lang w:val="fr-FR" w:eastAsia="en-US"/>
    </w:rPr>
  </w:style>
  <w:style w:type="character" w:customStyle="1" w:styleId="EquationCaption">
    <w:name w:val="_Equation Caption"/>
    <w:uiPriority w:val="99"/>
    <w:rsid w:val="002B328A"/>
  </w:style>
  <w:style w:type="character" w:customStyle="1" w:styleId="TechInit">
    <w:name w:val="Tech Init"/>
    <w:uiPriority w:val="99"/>
    <w:rsid w:val="002B328A"/>
    <w:rPr>
      <w:rFonts w:ascii="Times New Roman" w:hAnsi="Times New Roman"/>
      <w:sz w:val="20"/>
      <w:lang w:val="en-US"/>
    </w:rPr>
  </w:style>
  <w:style w:type="character" w:customStyle="1" w:styleId="Technical1">
    <w:name w:val="Technical 1"/>
    <w:uiPriority w:val="99"/>
    <w:rsid w:val="002B328A"/>
    <w:rPr>
      <w:rFonts w:ascii="Times New Roman" w:hAnsi="Times New Roman"/>
      <w:sz w:val="20"/>
      <w:lang w:val="en-US"/>
    </w:rPr>
  </w:style>
  <w:style w:type="character" w:customStyle="1" w:styleId="Technical2">
    <w:name w:val="Technical 2"/>
    <w:uiPriority w:val="99"/>
    <w:rsid w:val="002B328A"/>
    <w:rPr>
      <w:rFonts w:ascii="Times New Roman" w:hAnsi="Times New Roman"/>
      <w:sz w:val="20"/>
      <w:lang w:val="en-US"/>
    </w:rPr>
  </w:style>
  <w:style w:type="character" w:customStyle="1" w:styleId="Technical3">
    <w:name w:val="Technical 3"/>
    <w:uiPriority w:val="99"/>
    <w:rsid w:val="002B328A"/>
    <w:rPr>
      <w:rFonts w:ascii="Times New Roman" w:hAnsi="Times New Roman"/>
      <w:sz w:val="20"/>
      <w:lang w:val="en-US"/>
    </w:rPr>
  </w:style>
  <w:style w:type="paragraph" w:customStyle="1" w:styleId="Technical4">
    <w:name w:val="Technical 4"/>
    <w:uiPriority w:val="99"/>
    <w:rsid w:val="002B328A"/>
    <w:pPr>
      <w:tabs>
        <w:tab w:val="left" w:pos="-720"/>
      </w:tabs>
      <w:suppressAutoHyphens/>
      <w:overflowPunct w:val="0"/>
      <w:autoSpaceDE w:val="0"/>
      <w:autoSpaceDN w:val="0"/>
      <w:adjustRightInd w:val="0"/>
      <w:spacing w:after="0" w:line="240" w:lineRule="auto"/>
      <w:textAlignment w:val="baseline"/>
    </w:pPr>
    <w:rPr>
      <w:rFonts w:ascii="Times New Roman" w:eastAsia="MS Mincho" w:hAnsi="Times New Roman" w:cs="Times New Roman"/>
      <w:b/>
      <w:bCs/>
      <w:sz w:val="20"/>
      <w:szCs w:val="20"/>
    </w:rPr>
  </w:style>
  <w:style w:type="paragraph" w:customStyle="1" w:styleId="Technical5">
    <w:name w:val="Technical 5"/>
    <w:uiPriority w:val="99"/>
    <w:rsid w:val="002B328A"/>
    <w:pPr>
      <w:tabs>
        <w:tab w:val="left" w:pos="-720"/>
      </w:tabs>
      <w:suppressAutoHyphens/>
      <w:overflowPunct w:val="0"/>
      <w:autoSpaceDE w:val="0"/>
      <w:autoSpaceDN w:val="0"/>
      <w:adjustRightInd w:val="0"/>
      <w:spacing w:after="0" w:line="240" w:lineRule="auto"/>
      <w:ind w:firstLine="720"/>
      <w:textAlignment w:val="baseline"/>
    </w:pPr>
    <w:rPr>
      <w:rFonts w:ascii="Times New Roman" w:eastAsia="MS Mincho" w:hAnsi="Times New Roman" w:cs="Times New Roman"/>
      <w:b/>
      <w:bCs/>
      <w:sz w:val="20"/>
      <w:szCs w:val="20"/>
    </w:rPr>
  </w:style>
  <w:style w:type="paragraph" w:customStyle="1" w:styleId="Technical6">
    <w:name w:val="Technical 6"/>
    <w:uiPriority w:val="99"/>
    <w:rsid w:val="002B328A"/>
    <w:pPr>
      <w:tabs>
        <w:tab w:val="left" w:pos="-720"/>
      </w:tabs>
      <w:suppressAutoHyphens/>
      <w:overflowPunct w:val="0"/>
      <w:autoSpaceDE w:val="0"/>
      <w:autoSpaceDN w:val="0"/>
      <w:adjustRightInd w:val="0"/>
      <w:spacing w:after="0" w:line="240" w:lineRule="auto"/>
      <w:ind w:firstLine="720"/>
      <w:textAlignment w:val="baseline"/>
    </w:pPr>
    <w:rPr>
      <w:rFonts w:ascii="Times New Roman" w:eastAsia="MS Mincho" w:hAnsi="Times New Roman" w:cs="Times New Roman"/>
      <w:b/>
      <w:bCs/>
      <w:sz w:val="20"/>
      <w:szCs w:val="20"/>
    </w:rPr>
  </w:style>
  <w:style w:type="paragraph" w:customStyle="1" w:styleId="Technical7">
    <w:name w:val="Technical 7"/>
    <w:uiPriority w:val="99"/>
    <w:rsid w:val="002B328A"/>
    <w:pPr>
      <w:tabs>
        <w:tab w:val="left" w:pos="-720"/>
      </w:tabs>
      <w:suppressAutoHyphens/>
      <w:overflowPunct w:val="0"/>
      <w:autoSpaceDE w:val="0"/>
      <w:autoSpaceDN w:val="0"/>
      <w:adjustRightInd w:val="0"/>
      <w:spacing w:after="0" w:line="240" w:lineRule="auto"/>
      <w:ind w:firstLine="720"/>
      <w:textAlignment w:val="baseline"/>
    </w:pPr>
    <w:rPr>
      <w:rFonts w:ascii="Times New Roman" w:eastAsia="MS Mincho" w:hAnsi="Times New Roman" w:cs="Times New Roman"/>
      <w:b/>
      <w:bCs/>
      <w:sz w:val="20"/>
      <w:szCs w:val="20"/>
    </w:rPr>
  </w:style>
  <w:style w:type="paragraph" w:customStyle="1" w:styleId="Technical8">
    <w:name w:val="Technical 8"/>
    <w:uiPriority w:val="99"/>
    <w:rsid w:val="002B328A"/>
    <w:pPr>
      <w:tabs>
        <w:tab w:val="left" w:pos="-720"/>
      </w:tabs>
      <w:suppressAutoHyphens/>
      <w:overflowPunct w:val="0"/>
      <w:autoSpaceDE w:val="0"/>
      <w:autoSpaceDN w:val="0"/>
      <w:adjustRightInd w:val="0"/>
      <w:spacing w:after="0" w:line="240" w:lineRule="auto"/>
      <w:ind w:firstLine="720"/>
      <w:textAlignment w:val="baseline"/>
    </w:pPr>
    <w:rPr>
      <w:rFonts w:ascii="Times New Roman" w:eastAsia="MS Mincho" w:hAnsi="Times New Roman" w:cs="Times New Roman"/>
      <w:b/>
      <w:bCs/>
      <w:sz w:val="20"/>
      <w:szCs w:val="20"/>
    </w:rPr>
  </w:style>
  <w:style w:type="character" w:customStyle="1" w:styleId="DocInit">
    <w:name w:val="Doc Init"/>
    <w:basedOn w:val="DefaultParagraphFont"/>
    <w:uiPriority w:val="99"/>
    <w:rsid w:val="002B328A"/>
    <w:rPr>
      <w:rFonts w:cs="Times New Roman"/>
    </w:rPr>
  </w:style>
  <w:style w:type="paragraph" w:customStyle="1" w:styleId="Document1">
    <w:name w:val="Document 1"/>
    <w:uiPriority w:val="99"/>
    <w:rsid w:val="002B328A"/>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Document2">
    <w:name w:val="Document 2"/>
    <w:uiPriority w:val="99"/>
    <w:rsid w:val="002B328A"/>
    <w:rPr>
      <w:rFonts w:ascii="Times New Roman" w:hAnsi="Times New Roman"/>
      <w:sz w:val="20"/>
      <w:lang w:val="en-US"/>
    </w:rPr>
  </w:style>
  <w:style w:type="character" w:customStyle="1" w:styleId="Document3">
    <w:name w:val="Document 3"/>
    <w:uiPriority w:val="99"/>
    <w:rsid w:val="002B328A"/>
    <w:rPr>
      <w:rFonts w:ascii="Times New Roman" w:hAnsi="Times New Roman"/>
      <w:sz w:val="20"/>
      <w:lang w:val="en-US"/>
    </w:rPr>
  </w:style>
  <w:style w:type="character" w:customStyle="1" w:styleId="Document4">
    <w:name w:val="Document 4"/>
    <w:uiPriority w:val="99"/>
    <w:rsid w:val="002B328A"/>
    <w:rPr>
      <w:b/>
      <w:i/>
      <w:sz w:val="20"/>
    </w:rPr>
  </w:style>
  <w:style w:type="character" w:customStyle="1" w:styleId="Document5">
    <w:name w:val="Document 5"/>
    <w:basedOn w:val="DefaultParagraphFont"/>
    <w:uiPriority w:val="99"/>
    <w:rsid w:val="002B328A"/>
    <w:rPr>
      <w:rFonts w:cs="Times New Roman"/>
    </w:rPr>
  </w:style>
  <w:style w:type="character" w:customStyle="1" w:styleId="Document6">
    <w:name w:val="Document 6"/>
    <w:basedOn w:val="DefaultParagraphFont"/>
    <w:uiPriority w:val="99"/>
    <w:rsid w:val="002B328A"/>
    <w:rPr>
      <w:rFonts w:cs="Times New Roman"/>
    </w:rPr>
  </w:style>
  <w:style w:type="character" w:customStyle="1" w:styleId="Document7">
    <w:name w:val="Document 7"/>
    <w:basedOn w:val="DefaultParagraphFont"/>
    <w:uiPriority w:val="99"/>
    <w:rsid w:val="002B328A"/>
    <w:rPr>
      <w:rFonts w:cs="Times New Roman"/>
    </w:rPr>
  </w:style>
  <w:style w:type="character" w:customStyle="1" w:styleId="Document8">
    <w:name w:val="Document 8"/>
    <w:basedOn w:val="DefaultParagraphFont"/>
    <w:uiPriority w:val="99"/>
    <w:rsid w:val="002B328A"/>
    <w:rPr>
      <w:rFonts w:cs="Times New Roman"/>
    </w:rPr>
  </w:style>
  <w:style w:type="paragraph" w:customStyle="1" w:styleId="Pleading">
    <w:name w:val="Pleading"/>
    <w:uiPriority w:val="99"/>
    <w:rsid w:val="002B328A"/>
    <w:pPr>
      <w:tabs>
        <w:tab w:val="left" w:pos="-720"/>
      </w:tabs>
      <w:suppressAutoHyphens/>
      <w:overflowPunct w:val="0"/>
      <w:autoSpaceDE w:val="0"/>
      <w:autoSpaceDN w:val="0"/>
      <w:adjustRightInd w:val="0"/>
      <w:spacing w:after="0" w:line="240" w:lineRule="exact"/>
      <w:textAlignment w:val="baseline"/>
    </w:pPr>
    <w:rPr>
      <w:rFonts w:ascii="Times New Roman" w:eastAsia="MS Mincho" w:hAnsi="Times New Roman" w:cs="Times New Roman"/>
      <w:sz w:val="20"/>
      <w:szCs w:val="20"/>
    </w:rPr>
  </w:style>
  <w:style w:type="character" w:customStyle="1" w:styleId="AHead">
    <w:name w:val="A Head"/>
    <w:uiPriority w:val="99"/>
    <w:rsid w:val="002B328A"/>
    <w:rPr>
      <w:rFonts w:ascii="Times New Roman" w:hAnsi="Times New Roman"/>
      <w:sz w:val="20"/>
      <w:lang w:val="en-US"/>
    </w:rPr>
  </w:style>
  <w:style w:type="paragraph" w:customStyle="1" w:styleId="BHead">
    <w:name w:val="B Head"/>
    <w:uiPriority w:val="99"/>
    <w:rsid w:val="002B328A"/>
    <w:pPr>
      <w:tabs>
        <w:tab w:val="left" w:pos="-720"/>
      </w:tabs>
      <w:suppressAutoHyphen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Head">
    <w:name w:val="C Head"/>
    <w:uiPriority w:val="99"/>
    <w:rsid w:val="002B328A"/>
    <w:pPr>
      <w:tabs>
        <w:tab w:val="left" w:pos="-720"/>
      </w:tabs>
      <w:suppressAutoHyphen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SecNoHe">
    <w:name w:val="Sec No. &amp; He"/>
    <w:uiPriority w:val="99"/>
    <w:rsid w:val="002B328A"/>
    <w:pPr>
      <w:tabs>
        <w:tab w:val="left" w:pos="-720"/>
      </w:tabs>
      <w:suppressAutoHyphen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DefaultPara">
    <w:name w:val="Default Para"/>
    <w:uiPriority w:val="99"/>
    <w:rsid w:val="002B328A"/>
    <w:rPr>
      <w:rFonts w:ascii="CG Times" w:hAnsi="CG Times"/>
      <w:b/>
      <w:i/>
      <w:sz w:val="24"/>
      <w:lang w:val="en-US"/>
    </w:rPr>
  </w:style>
  <w:style w:type="paragraph" w:customStyle="1" w:styleId="RightPar1">
    <w:name w:val="Right Par[1]"/>
    <w:uiPriority w:val="99"/>
    <w:rsid w:val="002B328A"/>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MS Mincho" w:hAnsi="CG Times" w:cs="CG Times"/>
      <w:b/>
      <w:bCs/>
      <w:i/>
      <w:iCs/>
      <w:sz w:val="24"/>
      <w:szCs w:val="24"/>
    </w:rPr>
  </w:style>
  <w:style w:type="paragraph" w:customStyle="1" w:styleId="RightPar2">
    <w:name w:val="Right Par[2]"/>
    <w:uiPriority w:val="99"/>
    <w:rsid w:val="002B328A"/>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MS Mincho" w:hAnsi="CG Times" w:cs="CG Times"/>
      <w:b/>
      <w:bCs/>
      <w:i/>
      <w:iCs/>
      <w:sz w:val="24"/>
      <w:szCs w:val="24"/>
    </w:rPr>
  </w:style>
  <w:style w:type="paragraph" w:customStyle="1" w:styleId="RightPar3">
    <w:name w:val="Right Par[3]"/>
    <w:uiPriority w:val="99"/>
    <w:rsid w:val="002B328A"/>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MS Mincho" w:hAnsi="CG Times" w:cs="CG Times"/>
      <w:b/>
      <w:bCs/>
      <w:i/>
      <w:iCs/>
      <w:sz w:val="24"/>
      <w:szCs w:val="24"/>
    </w:rPr>
  </w:style>
  <w:style w:type="paragraph" w:customStyle="1" w:styleId="RightPar4">
    <w:name w:val="Right Par[4]"/>
    <w:uiPriority w:val="99"/>
    <w:rsid w:val="002B328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MS Mincho" w:hAnsi="CG Times" w:cs="CG Times"/>
      <w:b/>
      <w:bCs/>
      <w:i/>
      <w:iCs/>
      <w:sz w:val="24"/>
      <w:szCs w:val="24"/>
    </w:rPr>
  </w:style>
  <w:style w:type="paragraph" w:customStyle="1" w:styleId="RightPar5">
    <w:name w:val="Right Par[5]"/>
    <w:uiPriority w:val="99"/>
    <w:rsid w:val="002B328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MS Mincho" w:hAnsi="CG Times" w:cs="CG Times"/>
      <w:b/>
      <w:bCs/>
      <w:i/>
      <w:iCs/>
      <w:sz w:val="24"/>
      <w:szCs w:val="24"/>
    </w:rPr>
  </w:style>
  <w:style w:type="paragraph" w:customStyle="1" w:styleId="RightPar6">
    <w:name w:val="Right Par[6]"/>
    <w:uiPriority w:val="99"/>
    <w:rsid w:val="002B328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MS Mincho" w:hAnsi="CG Times" w:cs="CG Times"/>
      <w:b/>
      <w:bCs/>
      <w:i/>
      <w:iCs/>
      <w:sz w:val="24"/>
      <w:szCs w:val="24"/>
    </w:rPr>
  </w:style>
  <w:style w:type="paragraph" w:customStyle="1" w:styleId="RightPar7">
    <w:name w:val="Right Par[7]"/>
    <w:uiPriority w:val="99"/>
    <w:rsid w:val="002B328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MS Mincho" w:hAnsi="CG Times" w:cs="CG Times"/>
      <w:b/>
      <w:bCs/>
      <w:i/>
      <w:iCs/>
      <w:sz w:val="24"/>
      <w:szCs w:val="24"/>
    </w:rPr>
  </w:style>
  <w:style w:type="paragraph" w:customStyle="1" w:styleId="RightPar8">
    <w:name w:val="Right Par[8]"/>
    <w:uiPriority w:val="99"/>
    <w:rsid w:val="002B328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MS Mincho" w:hAnsi="CG Times" w:cs="CG Times"/>
      <w:b/>
      <w:bCs/>
      <w:i/>
      <w:iCs/>
      <w:sz w:val="24"/>
      <w:szCs w:val="24"/>
    </w:rPr>
  </w:style>
  <w:style w:type="character" w:customStyle="1" w:styleId="Bibliogrphy">
    <w:name w:val="Bibliogrphy"/>
    <w:basedOn w:val="DefaultParagraphFont"/>
    <w:uiPriority w:val="99"/>
    <w:rsid w:val="002B328A"/>
    <w:rPr>
      <w:rFonts w:cs="Times New Roman"/>
    </w:rPr>
  </w:style>
  <w:style w:type="character" w:customStyle="1" w:styleId="BulletList">
    <w:name w:val="Bullet List"/>
    <w:basedOn w:val="DefaultParagraphFont"/>
    <w:uiPriority w:val="99"/>
    <w:rsid w:val="002B328A"/>
    <w:rPr>
      <w:rFonts w:cs="Times New Roman"/>
    </w:rPr>
  </w:style>
  <w:style w:type="paragraph" w:customStyle="1" w:styleId="Head21">
    <w:name w:val="Head 2.1"/>
    <w:basedOn w:val="Normal"/>
    <w:uiPriority w:val="99"/>
    <w:rsid w:val="002B328A"/>
    <w:pPr>
      <w:suppressAutoHyphens/>
      <w:overflowPunct w:val="0"/>
      <w:autoSpaceDE w:val="0"/>
      <w:autoSpaceDN w:val="0"/>
      <w:adjustRightInd w:val="0"/>
      <w:jc w:val="center"/>
      <w:textAlignment w:val="baseline"/>
    </w:pPr>
    <w:rPr>
      <w:rFonts w:ascii="Times New Roman" w:eastAsia="MS Mincho" w:hAnsi="Times New Roman"/>
      <w:b/>
      <w:bCs/>
      <w:sz w:val="28"/>
      <w:szCs w:val="28"/>
      <w:lang w:eastAsia="en-US"/>
    </w:rPr>
  </w:style>
  <w:style w:type="paragraph" w:customStyle="1" w:styleId="Head22">
    <w:name w:val="Head 2.2"/>
    <w:basedOn w:val="Normal"/>
    <w:uiPriority w:val="99"/>
    <w:rsid w:val="002B328A"/>
    <w:pPr>
      <w:tabs>
        <w:tab w:val="left" w:pos="360"/>
      </w:tabs>
      <w:suppressAutoHyphens/>
      <w:overflowPunct w:val="0"/>
      <w:autoSpaceDE w:val="0"/>
      <w:autoSpaceDN w:val="0"/>
      <w:adjustRightInd w:val="0"/>
      <w:ind w:left="360" w:hanging="360"/>
      <w:textAlignment w:val="baseline"/>
    </w:pPr>
    <w:rPr>
      <w:rFonts w:ascii="Times New Roman" w:eastAsia="MS Mincho" w:hAnsi="Times New Roman"/>
      <w:b/>
      <w:bCs/>
      <w:sz w:val="24"/>
      <w:szCs w:val="24"/>
      <w:lang w:eastAsia="en-US"/>
    </w:rPr>
  </w:style>
  <w:style w:type="paragraph" w:customStyle="1" w:styleId="Head41">
    <w:name w:val="Head 4.1"/>
    <w:basedOn w:val="Normal"/>
    <w:uiPriority w:val="99"/>
    <w:rsid w:val="002B328A"/>
    <w:pPr>
      <w:suppressAutoHyphens/>
      <w:overflowPunct w:val="0"/>
      <w:autoSpaceDE w:val="0"/>
      <w:autoSpaceDN w:val="0"/>
      <w:adjustRightInd w:val="0"/>
      <w:jc w:val="center"/>
      <w:textAlignment w:val="baseline"/>
    </w:pPr>
    <w:rPr>
      <w:rFonts w:ascii="Times New Roman" w:eastAsia="MS Mincho" w:hAnsi="Times New Roman"/>
      <w:b/>
      <w:bCs/>
      <w:sz w:val="28"/>
      <w:szCs w:val="28"/>
      <w:lang w:eastAsia="en-US"/>
    </w:rPr>
  </w:style>
  <w:style w:type="paragraph" w:customStyle="1" w:styleId="Head42">
    <w:name w:val="Head 4.2"/>
    <w:basedOn w:val="Normal"/>
    <w:uiPriority w:val="99"/>
    <w:rsid w:val="002B328A"/>
    <w:pPr>
      <w:tabs>
        <w:tab w:val="left" w:pos="360"/>
      </w:tabs>
      <w:suppressAutoHyphens/>
      <w:overflowPunct w:val="0"/>
      <w:autoSpaceDE w:val="0"/>
      <w:autoSpaceDN w:val="0"/>
      <w:adjustRightInd w:val="0"/>
      <w:ind w:left="360" w:hanging="360"/>
      <w:textAlignment w:val="baseline"/>
    </w:pPr>
    <w:rPr>
      <w:rFonts w:ascii="Times New Roman" w:eastAsia="MS Mincho" w:hAnsi="Times New Roman"/>
      <w:b/>
      <w:bCs/>
      <w:sz w:val="24"/>
      <w:szCs w:val="24"/>
      <w:lang w:eastAsia="en-US"/>
    </w:rPr>
  </w:style>
  <w:style w:type="paragraph" w:styleId="Title">
    <w:name w:val="Title"/>
    <w:aliases w:val="Section"/>
    <w:basedOn w:val="Normal"/>
    <w:link w:val="TitleChar"/>
    <w:uiPriority w:val="10"/>
    <w:qFormat/>
    <w:rsid w:val="002B328A"/>
    <w:pPr>
      <w:suppressAutoHyphens/>
      <w:overflowPunct w:val="0"/>
      <w:autoSpaceDE w:val="0"/>
      <w:autoSpaceDN w:val="0"/>
      <w:adjustRightInd w:val="0"/>
      <w:jc w:val="center"/>
      <w:textAlignment w:val="baseline"/>
    </w:pPr>
    <w:rPr>
      <w:rFonts w:ascii="Times New Roman" w:eastAsia="MS Mincho" w:hAnsi="Times New Roman"/>
      <w:b/>
      <w:bCs/>
      <w:sz w:val="48"/>
      <w:szCs w:val="48"/>
      <w:lang w:eastAsia="en-US"/>
    </w:rPr>
  </w:style>
  <w:style w:type="character" w:customStyle="1" w:styleId="TitleChar">
    <w:name w:val="Title Char"/>
    <w:aliases w:val="Section Char"/>
    <w:basedOn w:val="DefaultParagraphFont"/>
    <w:link w:val="Title"/>
    <w:uiPriority w:val="10"/>
    <w:rsid w:val="002B328A"/>
    <w:rPr>
      <w:rFonts w:ascii="Times New Roman" w:eastAsia="MS Mincho" w:hAnsi="Times New Roman" w:cs="Times New Roman"/>
      <w:b/>
      <w:bCs/>
      <w:sz w:val="48"/>
      <w:szCs w:val="48"/>
    </w:rPr>
  </w:style>
  <w:style w:type="character" w:customStyle="1" w:styleId="CharChar21">
    <w:name w:val="Char Char21"/>
    <w:uiPriority w:val="99"/>
    <w:rsid w:val="002B328A"/>
    <w:rPr>
      <w:rFonts w:ascii="Cambria" w:hAnsi="Cambria"/>
      <w:b/>
      <w:kern w:val="28"/>
      <w:sz w:val="32"/>
    </w:rPr>
  </w:style>
  <w:style w:type="paragraph" w:styleId="NormalWeb">
    <w:name w:val="Normal (Web)"/>
    <w:basedOn w:val="Normal"/>
    <w:uiPriority w:val="99"/>
    <w:semiHidden/>
    <w:rsid w:val="002B328A"/>
    <w:pPr>
      <w:overflowPunct w:val="0"/>
      <w:autoSpaceDE w:val="0"/>
      <w:autoSpaceDN w:val="0"/>
      <w:adjustRightInd w:val="0"/>
      <w:spacing w:before="100" w:after="100"/>
      <w:textAlignment w:val="baseline"/>
    </w:pPr>
    <w:rPr>
      <w:rFonts w:ascii="Arial Unicode MS" w:hAnsi="Times New Roman" w:cs="Arial Unicode MS"/>
      <w:sz w:val="24"/>
      <w:szCs w:val="24"/>
      <w:lang w:eastAsia="en-US"/>
    </w:rPr>
  </w:style>
  <w:style w:type="paragraph" w:styleId="BodyText">
    <w:name w:val="Body Text"/>
    <w:basedOn w:val="Normal"/>
    <w:link w:val="BodyTextChar"/>
    <w:rsid w:val="002B328A"/>
    <w:pPr>
      <w:suppressAutoHyphens/>
      <w:overflowPunct w:val="0"/>
      <w:autoSpaceDE w:val="0"/>
      <w:autoSpaceDN w:val="0"/>
      <w:adjustRightInd w:val="0"/>
      <w:jc w:val="center"/>
      <w:textAlignment w:val="baseline"/>
    </w:pPr>
    <w:rPr>
      <w:rFonts w:ascii="Times New Roman" w:eastAsia="MS Mincho" w:hAnsi="Times New Roman"/>
      <w:color w:val="FFFF00"/>
      <w:sz w:val="28"/>
      <w:szCs w:val="28"/>
      <w:lang w:eastAsia="en-US"/>
    </w:rPr>
  </w:style>
  <w:style w:type="character" w:customStyle="1" w:styleId="BodyTextChar">
    <w:name w:val="Body Text Char"/>
    <w:basedOn w:val="DefaultParagraphFont"/>
    <w:link w:val="BodyText"/>
    <w:rsid w:val="002B328A"/>
    <w:rPr>
      <w:rFonts w:ascii="Times New Roman" w:eastAsia="MS Mincho" w:hAnsi="Times New Roman" w:cs="Times New Roman"/>
      <w:color w:val="FFFF00"/>
      <w:sz w:val="28"/>
      <w:szCs w:val="28"/>
    </w:rPr>
  </w:style>
  <w:style w:type="character" w:customStyle="1" w:styleId="CharChar20">
    <w:name w:val="Char Char20"/>
    <w:uiPriority w:val="99"/>
    <w:rsid w:val="002B328A"/>
    <w:rPr>
      <w:color w:val="FFFF00"/>
      <w:sz w:val="28"/>
      <w:lang w:val="en-US" w:eastAsia="en-US"/>
    </w:rPr>
  </w:style>
  <w:style w:type="character" w:customStyle="1" w:styleId="BodyText2Char">
    <w:name w:val="Body Text 2 Char"/>
    <w:basedOn w:val="DefaultParagraphFont"/>
    <w:link w:val="BodyText2"/>
    <w:uiPriority w:val="99"/>
    <w:semiHidden/>
    <w:rsid w:val="002B328A"/>
    <w:rPr>
      <w:rFonts w:ascii="Times New Roman" w:eastAsia="MS Mincho" w:hAnsi="Times New Roman" w:cs="Times New Roman"/>
      <w:sz w:val="24"/>
      <w:szCs w:val="24"/>
    </w:rPr>
  </w:style>
  <w:style w:type="paragraph" w:styleId="BodyText2">
    <w:name w:val="Body Text 2"/>
    <w:basedOn w:val="Normal"/>
    <w:link w:val="BodyText2Char"/>
    <w:uiPriority w:val="99"/>
    <w:semiHidden/>
    <w:rsid w:val="002B328A"/>
    <w:pPr>
      <w:suppressAutoHyphens/>
      <w:overflowPunct w:val="0"/>
      <w:autoSpaceDE w:val="0"/>
      <w:autoSpaceDN w:val="0"/>
      <w:adjustRightInd w:val="0"/>
      <w:spacing w:after="120"/>
      <w:ind w:left="360"/>
      <w:textAlignment w:val="baseline"/>
    </w:pPr>
    <w:rPr>
      <w:rFonts w:ascii="Times New Roman" w:eastAsia="MS Mincho" w:hAnsi="Times New Roman"/>
      <w:sz w:val="24"/>
      <w:szCs w:val="24"/>
      <w:lang w:eastAsia="en-US"/>
    </w:rPr>
  </w:style>
  <w:style w:type="character" w:customStyle="1" w:styleId="BodyText2Char1">
    <w:name w:val="Body Text 2 Char1"/>
    <w:basedOn w:val="DefaultParagraphFont"/>
    <w:uiPriority w:val="99"/>
    <w:semiHidden/>
    <w:rsid w:val="002B328A"/>
    <w:rPr>
      <w:rFonts w:ascii="Arial" w:eastAsia="Times New Roman" w:hAnsi="Arial" w:cs="Times New Roman"/>
      <w:szCs w:val="20"/>
      <w:lang w:eastAsia="de-DE"/>
    </w:rPr>
  </w:style>
  <w:style w:type="character" w:customStyle="1" w:styleId="CharChar19">
    <w:name w:val="Char Char19"/>
    <w:uiPriority w:val="99"/>
    <w:rsid w:val="002B328A"/>
    <w:rPr>
      <w:sz w:val="24"/>
      <w:lang w:val="en-US" w:eastAsia="en-US"/>
    </w:rPr>
  </w:style>
  <w:style w:type="paragraph" w:customStyle="1" w:styleId="SectionVHeader">
    <w:name w:val="Section V. Header"/>
    <w:basedOn w:val="Normal"/>
    <w:uiPriority w:val="99"/>
    <w:rsid w:val="002B328A"/>
    <w:pPr>
      <w:overflowPunct w:val="0"/>
      <w:autoSpaceDE w:val="0"/>
      <w:autoSpaceDN w:val="0"/>
      <w:adjustRightInd w:val="0"/>
      <w:jc w:val="center"/>
      <w:textAlignment w:val="baseline"/>
    </w:pPr>
    <w:rPr>
      <w:rFonts w:ascii="Times New Roman" w:eastAsia="MS Mincho" w:hAnsi="Times New Roman"/>
      <w:b/>
      <w:bCs/>
      <w:sz w:val="36"/>
      <w:szCs w:val="36"/>
      <w:lang w:eastAsia="en-US"/>
    </w:rPr>
  </w:style>
  <w:style w:type="paragraph" w:customStyle="1" w:styleId="Outline">
    <w:name w:val="Outline"/>
    <w:basedOn w:val="Normal"/>
    <w:uiPriority w:val="99"/>
    <w:rsid w:val="002B328A"/>
    <w:pPr>
      <w:overflowPunct w:val="0"/>
      <w:autoSpaceDE w:val="0"/>
      <w:autoSpaceDN w:val="0"/>
      <w:adjustRightInd w:val="0"/>
      <w:spacing w:before="240"/>
      <w:textAlignment w:val="baseline"/>
    </w:pPr>
    <w:rPr>
      <w:rFonts w:ascii="Times New Roman" w:eastAsia="MS Mincho" w:hAnsi="Times New Roman"/>
      <w:kern w:val="28"/>
      <w:sz w:val="24"/>
      <w:szCs w:val="24"/>
      <w:lang w:eastAsia="en-US"/>
    </w:rPr>
  </w:style>
  <w:style w:type="paragraph" w:customStyle="1" w:styleId="Outline1">
    <w:name w:val="Outline1"/>
    <w:basedOn w:val="Outline"/>
    <w:next w:val="Outline2"/>
    <w:uiPriority w:val="99"/>
    <w:rsid w:val="002B328A"/>
    <w:pPr>
      <w:keepNext/>
      <w:tabs>
        <w:tab w:val="left" w:pos="360"/>
      </w:tabs>
      <w:ind w:left="360" w:hanging="360"/>
    </w:pPr>
  </w:style>
  <w:style w:type="paragraph" w:customStyle="1" w:styleId="Outline2">
    <w:name w:val="Outline2"/>
    <w:basedOn w:val="Normal"/>
    <w:uiPriority w:val="99"/>
    <w:rsid w:val="002B328A"/>
    <w:pPr>
      <w:tabs>
        <w:tab w:val="left" w:pos="864"/>
      </w:tabs>
      <w:overflowPunct w:val="0"/>
      <w:autoSpaceDE w:val="0"/>
      <w:autoSpaceDN w:val="0"/>
      <w:adjustRightInd w:val="0"/>
      <w:spacing w:before="240"/>
      <w:ind w:left="864" w:hanging="504"/>
      <w:textAlignment w:val="baseline"/>
    </w:pPr>
    <w:rPr>
      <w:rFonts w:ascii="Times New Roman" w:eastAsia="MS Mincho" w:hAnsi="Times New Roman"/>
      <w:kern w:val="28"/>
      <w:sz w:val="24"/>
      <w:szCs w:val="24"/>
      <w:lang w:eastAsia="en-US"/>
    </w:rPr>
  </w:style>
  <w:style w:type="paragraph" w:customStyle="1" w:styleId="Outline3">
    <w:name w:val="Outline3"/>
    <w:basedOn w:val="Normal"/>
    <w:uiPriority w:val="99"/>
    <w:rsid w:val="002B328A"/>
    <w:pPr>
      <w:tabs>
        <w:tab w:val="left" w:pos="1368"/>
      </w:tabs>
      <w:overflowPunct w:val="0"/>
      <w:autoSpaceDE w:val="0"/>
      <w:autoSpaceDN w:val="0"/>
      <w:adjustRightInd w:val="0"/>
      <w:spacing w:before="240"/>
      <w:ind w:left="1368" w:hanging="504"/>
      <w:textAlignment w:val="baseline"/>
    </w:pPr>
    <w:rPr>
      <w:rFonts w:ascii="Times New Roman" w:eastAsia="MS Mincho" w:hAnsi="Times New Roman"/>
      <w:kern w:val="28"/>
      <w:sz w:val="24"/>
      <w:szCs w:val="24"/>
      <w:lang w:eastAsia="en-US"/>
    </w:rPr>
  </w:style>
  <w:style w:type="paragraph" w:styleId="Subtitle">
    <w:name w:val="Subtitle"/>
    <w:basedOn w:val="Normal"/>
    <w:link w:val="SubtitleChar"/>
    <w:uiPriority w:val="99"/>
    <w:qFormat/>
    <w:rsid w:val="002B328A"/>
    <w:pPr>
      <w:overflowPunct w:val="0"/>
      <w:autoSpaceDE w:val="0"/>
      <w:autoSpaceDN w:val="0"/>
      <w:adjustRightInd w:val="0"/>
      <w:jc w:val="center"/>
      <w:textAlignment w:val="baseline"/>
    </w:pPr>
    <w:rPr>
      <w:rFonts w:ascii="Times New Roman" w:eastAsia="MS Mincho" w:hAnsi="Times New Roman"/>
      <w:b/>
      <w:bCs/>
      <w:sz w:val="44"/>
      <w:szCs w:val="44"/>
      <w:lang w:eastAsia="en-US"/>
    </w:rPr>
  </w:style>
  <w:style w:type="character" w:customStyle="1" w:styleId="SubtitleChar">
    <w:name w:val="Subtitle Char"/>
    <w:basedOn w:val="DefaultParagraphFont"/>
    <w:link w:val="Subtitle"/>
    <w:uiPriority w:val="99"/>
    <w:rsid w:val="002B328A"/>
    <w:rPr>
      <w:rFonts w:ascii="Times New Roman" w:eastAsia="MS Mincho" w:hAnsi="Times New Roman" w:cs="Times New Roman"/>
      <w:b/>
      <w:bCs/>
      <w:sz w:val="44"/>
      <w:szCs w:val="44"/>
    </w:rPr>
  </w:style>
  <w:style w:type="character" w:customStyle="1" w:styleId="CharChar18">
    <w:name w:val="Char Char18"/>
    <w:uiPriority w:val="99"/>
    <w:rsid w:val="002B328A"/>
    <w:rPr>
      <w:rFonts w:ascii="Cambria" w:hAnsi="Cambria"/>
      <w:sz w:val="24"/>
    </w:rPr>
  </w:style>
  <w:style w:type="character" w:customStyle="1" w:styleId="BodyTextIndent2Char">
    <w:name w:val="Body Text Indent 2 Char"/>
    <w:basedOn w:val="DefaultParagraphFont"/>
    <w:link w:val="BodyTextIndent2"/>
    <w:uiPriority w:val="99"/>
    <w:semiHidden/>
    <w:rsid w:val="002B328A"/>
    <w:rPr>
      <w:rFonts w:ascii="Times New Roman" w:eastAsia="MS Mincho" w:hAnsi="Times New Roman" w:cs="Times New Roman"/>
      <w:sz w:val="24"/>
      <w:szCs w:val="24"/>
    </w:rPr>
  </w:style>
  <w:style w:type="paragraph" w:styleId="BodyTextIndent2">
    <w:name w:val="Body Text Indent 2"/>
    <w:basedOn w:val="Normal"/>
    <w:link w:val="BodyTextIndent2Char"/>
    <w:uiPriority w:val="99"/>
    <w:semiHidden/>
    <w:rsid w:val="002B328A"/>
    <w:pPr>
      <w:tabs>
        <w:tab w:val="left" w:pos="720"/>
      </w:tabs>
      <w:overflowPunct w:val="0"/>
      <w:autoSpaceDE w:val="0"/>
      <w:autoSpaceDN w:val="0"/>
      <w:adjustRightInd w:val="0"/>
      <w:ind w:left="720" w:hanging="720"/>
      <w:textAlignment w:val="baseline"/>
    </w:pPr>
    <w:rPr>
      <w:rFonts w:ascii="Times New Roman" w:eastAsia="MS Mincho" w:hAnsi="Times New Roman"/>
      <w:sz w:val="24"/>
      <w:szCs w:val="24"/>
      <w:lang w:eastAsia="en-US"/>
    </w:rPr>
  </w:style>
  <w:style w:type="character" w:customStyle="1" w:styleId="BodyTextIndent2Char1">
    <w:name w:val="Body Text Indent 2 Char1"/>
    <w:basedOn w:val="DefaultParagraphFont"/>
    <w:uiPriority w:val="99"/>
    <w:semiHidden/>
    <w:rsid w:val="002B328A"/>
    <w:rPr>
      <w:rFonts w:ascii="Arial" w:eastAsia="Times New Roman" w:hAnsi="Arial" w:cs="Times New Roman"/>
      <w:szCs w:val="20"/>
      <w:lang w:eastAsia="de-DE"/>
    </w:rPr>
  </w:style>
  <w:style w:type="character" w:customStyle="1" w:styleId="BodyTextIndent3Char">
    <w:name w:val="Body Text Indent 3 Char"/>
    <w:basedOn w:val="DefaultParagraphFont"/>
    <w:link w:val="BodyTextIndent3"/>
    <w:uiPriority w:val="99"/>
    <w:semiHidden/>
    <w:rsid w:val="002B328A"/>
    <w:rPr>
      <w:rFonts w:ascii="Times New Roman" w:eastAsia="MS Mincho" w:hAnsi="Times New Roman" w:cs="Times New Roman"/>
      <w:sz w:val="24"/>
      <w:szCs w:val="24"/>
    </w:rPr>
  </w:style>
  <w:style w:type="paragraph" w:styleId="BodyTextIndent3">
    <w:name w:val="Body Text Indent 3"/>
    <w:basedOn w:val="Normal"/>
    <w:link w:val="BodyTextIndent3Char"/>
    <w:uiPriority w:val="99"/>
    <w:semiHidden/>
    <w:rsid w:val="002B328A"/>
    <w:pPr>
      <w:tabs>
        <w:tab w:val="left" w:pos="540"/>
      </w:tabs>
      <w:suppressAutoHyphens/>
      <w:overflowPunct w:val="0"/>
      <w:autoSpaceDE w:val="0"/>
      <w:autoSpaceDN w:val="0"/>
      <w:adjustRightInd w:val="0"/>
      <w:spacing w:after="200"/>
      <w:ind w:left="540" w:hanging="540"/>
      <w:textAlignment w:val="baseline"/>
    </w:pPr>
    <w:rPr>
      <w:rFonts w:ascii="Times New Roman" w:eastAsia="MS Mincho" w:hAnsi="Times New Roman"/>
      <w:sz w:val="24"/>
      <w:szCs w:val="24"/>
      <w:lang w:eastAsia="en-US"/>
    </w:rPr>
  </w:style>
  <w:style w:type="character" w:customStyle="1" w:styleId="BodyTextIndent3Char1">
    <w:name w:val="Body Text Indent 3 Char1"/>
    <w:basedOn w:val="DefaultParagraphFont"/>
    <w:uiPriority w:val="99"/>
    <w:semiHidden/>
    <w:rsid w:val="002B328A"/>
    <w:rPr>
      <w:rFonts w:ascii="Arial" w:eastAsia="Times New Roman" w:hAnsi="Arial" w:cs="Times New Roman"/>
      <w:sz w:val="16"/>
      <w:szCs w:val="16"/>
      <w:lang w:eastAsia="de-DE"/>
    </w:rPr>
  </w:style>
  <w:style w:type="character" w:customStyle="1" w:styleId="BodyText3Char">
    <w:name w:val="Body Text 3 Char"/>
    <w:basedOn w:val="DefaultParagraphFont"/>
    <w:link w:val="BodyText3"/>
    <w:rsid w:val="002B328A"/>
    <w:rPr>
      <w:rFonts w:ascii="Times New Roman" w:eastAsia="MS Mincho" w:hAnsi="Times New Roman" w:cs="Times New Roman"/>
      <w:i/>
      <w:iCs/>
      <w:sz w:val="24"/>
      <w:szCs w:val="24"/>
    </w:rPr>
  </w:style>
  <w:style w:type="paragraph" w:styleId="BodyText3">
    <w:name w:val="Body Text 3"/>
    <w:basedOn w:val="Normal"/>
    <w:link w:val="BodyText3Char"/>
    <w:rsid w:val="002B328A"/>
    <w:pPr>
      <w:suppressAutoHyphens/>
      <w:overflowPunct w:val="0"/>
      <w:autoSpaceDE w:val="0"/>
      <w:autoSpaceDN w:val="0"/>
      <w:adjustRightInd w:val="0"/>
      <w:textAlignment w:val="baseline"/>
    </w:pPr>
    <w:rPr>
      <w:rFonts w:ascii="Times New Roman" w:eastAsia="MS Mincho" w:hAnsi="Times New Roman"/>
      <w:i/>
      <w:iCs/>
      <w:sz w:val="24"/>
      <w:szCs w:val="24"/>
      <w:lang w:eastAsia="en-US"/>
    </w:rPr>
  </w:style>
  <w:style w:type="character" w:customStyle="1" w:styleId="BodyText3Char1">
    <w:name w:val="Body Text 3 Char1"/>
    <w:basedOn w:val="DefaultParagraphFont"/>
    <w:uiPriority w:val="99"/>
    <w:semiHidden/>
    <w:rsid w:val="002B328A"/>
    <w:rPr>
      <w:rFonts w:ascii="Arial" w:eastAsia="Times New Roman" w:hAnsi="Arial" w:cs="Times New Roman"/>
      <w:sz w:val="16"/>
      <w:szCs w:val="16"/>
      <w:lang w:eastAsia="de-DE"/>
    </w:rPr>
  </w:style>
  <w:style w:type="paragraph" w:styleId="BodyTextFirstIndent">
    <w:name w:val="Body Text First Indent"/>
    <w:basedOn w:val="BodyText"/>
    <w:link w:val="BodyTextFirstIndentChar"/>
    <w:uiPriority w:val="99"/>
    <w:semiHidden/>
    <w:rsid w:val="002B328A"/>
    <w:pPr>
      <w:spacing w:after="120"/>
      <w:ind w:firstLine="210"/>
      <w:jc w:val="both"/>
    </w:pPr>
    <w:rPr>
      <w:color w:val="auto"/>
      <w:sz w:val="24"/>
      <w:szCs w:val="24"/>
    </w:rPr>
  </w:style>
  <w:style w:type="character" w:customStyle="1" w:styleId="BodyTextFirstIndentChar">
    <w:name w:val="Body Text First Indent Char"/>
    <w:basedOn w:val="BodyTextChar"/>
    <w:link w:val="BodyTextFirstIndent"/>
    <w:uiPriority w:val="99"/>
    <w:semiHidden/>
    <w:rsid w:val="002B328A"/>
    <w:rPr>
      <w:rFonts w:ascii="Times New Roman" w:eastAsia="MS Mincho" w:hAnsi="Times New Roman" w:cs="Times New Roman"/>
      <w:color w:val="FFFF00"/>
      <w:sz w:val="24"/>
      <w:szCs w:val="24"/>
    </w:rPr>
  </w:style>
  <w:style w:type="character" w:customStyle="1" w:styleId="BodyTextIndentChar">
    <w:name w:val="Body Text Indent Char"/>
    <w:uiPriority w:val="99"/>
    <w:rsid w:val="002B328A"/>
    <w:rPr>
      <w:sz w:val="24"/>
      <w:lang w:val="en-US" w:eastAsia="en-US"/>
    </w:rPr>
  </w:style>
  <w:style w:type="character" w:customStyle="1" w:styleId="BodyTextIndentChar1">
    <w:name w:val="Body Text Indent Char1"/>
    <w:basedOn w:val="DefaultParagraphFont"/>
    <w:link w:val="BodyTextIndent"/>
    <w:uiPriority w:val="99"/>
    <w:semiHidden/>
    <w:rsid w:val="002B328A"/>
    <w:rPr>
      <w:rFonts w:ascii="Times New Roman" w:eastAsia="MS Mincho" w:hAnsi="Times New Roman" w:cs="Times New Roman"/>
      <w:sz w:val="24"/>
      <w:szCs w:val="24"/>
    </w:rPr>
  </w:style>
  <w:style w:type="paragraph" w:styleId="BodyTextIndent">
    <w:name w:val="Body Text Indent"/>
    <w:basedOn w:val="Normal"/>
    <w:link w:val="BodyTextIndentChar1"/>
    <w:uiPriority w:val="99"/>
    <w:semiHidden/>
    <w:rsid w:val="002B328A"/>
    <w:pPr>
      <w:suppressAutoHyphens/>
      <w:overflowPunct w:val="0"/>
      <w:autoSpaceDE w:val="0"/>
      <w:autoSpaceDN w:val="0"/>
      <w:adjustRightInd w:val="0"/>
      <w:spacing w:after="120"/>
      <w:ind w:left="360"/>
      <w:textAlignment w:val="baseline"/>
    </w:pPr>
    <w:rPr>
      <w:rFonts w:ascii="Times New Roman" w:eastAsia="MS Mincho" w:hAnsi="Times New Roman"/>
      <w:sz w:val="24"/>
      <w:szCs w:val="24"/>
      <w:lang w:eastAsia="en-US"/>
    </w:rPr>
  </w:style>
  <w:style w:type="character" w:customStyle="1" w:styleId="BodyTextIndentChar2">
    <w:name w:val="Body Text Indent Char2"/>
    <w:basedOn w:val="DefaultParagraphFont"/>
    <w:uiPriority w:val="99"/>
    <w:semiHidden/>
    <w:rsid w:val="002B328A"/>
    <w:rPr>
      <w:rFonts w:ascii="Arial" w:eastAsia="Times New Roman" w:hAnsi="Arial" w:cs="Times New Roman"/>
      <w:szCs w:val="20"/>
      <w:lang w:eastAsia="de-DE"/>
    </w:rPr>
  </w:style>
  <w:style w:type="character" w:customStyle="1" w:styleId="BodyTextFirstIndent2Char">
    <w:name w:val="Body Text First Indent 2 Char"/>
    <w:basedOn w:val="BodyTextIndentChar1"/>
    <w:link w:val="BodyTextFirstIndent2"/>
    <w:uiPriority w:val="99"/>
    <w:semiHidden/>
    <w:rsid w:val="002B328A"/>
    <w:rPr>
      <w:rFonts w:ascii="Times New Roman" w:eastAsia="MS Mincho" w:hAnsi="Times New Roman" w:cs="Times New Roman"/>
      <w:sz w:val="24"/>
      <w:szCs w:val="24"/>
    </w:rPr>
  </w:style>
  <w:style w:type="paragraph" w:styleId="BodyTextFirstIndent2">
    <w:name w:val="Body Text First Indent 2"/>
    <w:basedOn w:val="BodyText2"/>
    <w:link w:val="BodyTextFirstIndent2Char"/>
    <w:uiPriority w:val="99"/>
    <w:semiHidden/>
    <w:rsid w:val="002B328A"/>
    <w:pPr>
      <w:ind w:firstLine="210"/>
      <w:jc w:val="both"/>
    </w:pPr>
  </w:style>
  <w:style w:type="character" w:customStyle="1" w:styleId="BodyTextFirstIndent2Char1">
    <w:name w:val="Body Text First Indent 2 Char1"/>
    <w:basedOn w:val="BodyTextIndentChar2"/>
    <w:uiPriority w:val="99"/>
    <w:semiHidden/>
    <w:rsid w:val="002B328A"/>
    <w:rPr>
      <w:rFonts w:ascii="Arial" w:eastAsia="Times New Roman" w:hAnsi="Arial" w:cs="Times New Roman"/>
      <w:szCs w:val="20"/>
      <w:lang w:eastAsia="de-DE"/>
    </w:rPr>
  </w:style>
  <w:style w:type="character" w:customStyle="1" w:styleId="ClosingChar">
    <w:name w:val="Closing Char"/>
    <w:basedOn w:val="DefaultParagraphFont"/>
    <w:link w:val="Closing"/>
    <w:uiPriority w:val="99"/>
    <w:semiHidden/>
    <w:rsid w:val="002B328A"/>
    <w:rPr>
      <w:rFonts w:ascii="Times New Roman" w:eastAsia="MS Mincho" w:hAnsi="Times New Roman" w:cs="Times New Roman"/>
      <w:sz w:val="24"/>
      <w:szCs w:val="24"/>
    </w:rPr>
  </w:style>
  <w:style w:type="paragraph" w:styleId="Closing">
    <w:name w:val="Closing"/>
    <w:basedOn w:val="Normal"/>
    <w:link w:val="ClosingChar"/>
    <w:uiPriority w:val="99"/>
    <w:semiHidden/>
    <w:rsid w:val="002B328A"/>
    <w:pPr>
      <w:suppressAutoHyphens/>
      <w:overflowPunct w:val="0"/>
      <w:autoSpaceDE w:val="0"/>
      <w:autoSpaceDN w:val="0"/>
      <w:adjustRightInd w:val="0"/>
      <w:ind w:left="4320"/>
      <w:textAlignment w:val="baseline"/>
    </w:pPr>
    <w:rPr>
      <w:rFonts w:ascii="Times New Roman" w:eastAsia="MS Mincho" w:hAnsi="Times New Roman"/>
      <w:sz w:val="24"/>
      <w:szCs w:val="24"/>
      <w:lang w:eastAsia="en-US"/>
    </w:rPr>
  </w:style>
  <w:style w:type="character" w:customStyle="1" w:styleId="ClosingChar1">
    <w:name w:val="Closing Char1"/>
    <w:basedOn w:val="DefaultParagraphFont"/>
    <w:uiPriority w:val="99"/>
    <w:semiHidden/>
    <w:rsid w:val="002B328A"/>
    <w:rPr>
      <w:rFonts w:ascii="Arial" w:eastAsia="Times New Roman" w:hAnsi="Arial" w:cs="Times New Roman"/>
      <w:szCs w:val="20"/>
      <w:lang w:eastAsia="de-DE"/>
    </w:rPr>
  </w:style>
  <w:style w:type="paragraph" w:styleId="Date">
    <w:name w:val="Date"/>
    <w:basedOn w:val="Normal"/>
    <w:next w:val="Normal"/>
    <w:link w:val="DateChar"/>
    <w:uiPriority w:val="99"/>
    <w:semiHidden/>
    <w:rsid w:val="002B328A"/>
    <w:pPr>
      <w:suppressAutoHyphens/>
      <w:overflowPunct w:val="0"/>
      <w:autoSpaceDE w:val="0"/>
      <w:autoSpaceDN w:val="0"/>
      <w:adjustRightInd w:val="0"/>
      <w:textAlignment w:val="baseline"/>
    </w:pPr>
    <w:rPr>
      <w:rFonts w:ascii="Times New Roman" w:eastAsia="MS Mincho" w:hAnsi="Times New Roman"/>
      <w:sz w:val="24"/>
      <w:szCs w:val="24"/>
      <w:lang w:eastAsia="en-US"/>
    </w:rPr>
  </w:style>
  <w:style w:type="character" w:customStyle="1" w:styleId="DateChar">
    <w:name w:val="Date Char"/>
    <w:basedOn w:val="DefaultParagraphFont"/>
    <w:link w:val="Date"/>
    <w:uiPriority w:val="99"/>
    <w:semiHidden/>
    <w:rsid w:val="002B328A"/>
    <w:rPr>
      <w:rFonts w:ascii="Times New Roman" w:eastAsia="MS Mincho" w:hAnsi="Times New Roman" w:cs="Times New Roman"/>
      <w:sz w:val="24"/>
      <w:szCs w:val="24"/>
    </w:rPr>
  </w:style>
  <w:style w:type="character" w:customStyle="1" w:styleId="DocumentMapChar">
    <w:name w:val="Document Map Char"/>
    <w:basedOn w:val="DefaultParagraphFont"/>
    <w:link w:val="DocumentMap"/>
    <w:uiPriority w:val="99"/>
    <w:semiHidden/>
    <w:rsid w:val="002B328A"/>
    <w:rPr>
      <w:rFonts w:ascii="Tahoma" w:eastAsia="MS Mincho" w:hAnsi="Tahoma" w:cs="Tahoma"/>
      <w:sz w:val="24"/>
      <w:szCs w:val="24"/>
      <w:shd w:val="clear" w:color="auto" w:fill="000080"/>
    </w:rPr>
  </w:style>
  <w:style w:type="paragraph" w:styleId="DocumentMap">
    <w:name w:val="Document Map"/>
    <w:basedOn w:val="Normal"/>
    <w:link w:val="DocumentMapChar"/>
    <w:uiPriority w:val="99"/>
    <w:semiHidden/>
    <w:rsid w:val="002B328A"/>
    <w:pPr>
      <w:shd w:val="clear" w:color="auto" w:fill="000080"/>
      <w:suppressAutoHyphens/>
      <w:overflowPunct w:val="0"/>
      <w:autoSpaceDE w:val="0"/>
      <w:autoSpaceDN w:val="0"/>
      <w:adjustRightInd w:val="0"/>
      <w:textAlignment w:val="baseline"/>
    </w:pPr>
    <w:rPr>
      <w:rFonts w:ascii="Tahoma" w:eastAsia="MS Mincho" w:hAnsi="Tahoma" w:cs="Tahoma"/>
      <w:sz w:val="24"/>
      <w:szCs w:val="24"/>
      <w:lang w:eastAsia="en-US"/>
    </w:rPr>
  </w:style>
  <w:style w:type="character" w:customStyle="1" w:styleId="DocumentMapChar1">
    <w:name w:val="Document Map Char1"/>
    <w:basedOn w:val="DefaultParagraphFont"/>
    <w:uiPriority w:val="99"/>
    <w:semiHidden/>
    <w:rsid w:val="002B328A"/>
    <w:rPr>
      <w:rFonts w:ascii="Segoe UI" w:eastAsia="Times New Roman" w:hAnsi="Segoe UI" w:cs="Segoe UI"/>
      <w:sz w:val="16"/>
      <w:szCs w:val="16"/>
      <w:lang w:eastAsia="de-DE"/>
    </w:rPr>
  </w:style>
  <w:style w:type="character" w:customStyle="1" w:styleId="E-mailSignatureChar">
    <w:name w:val="E-mail Signature Char"/>
    <w:basedOn w:val="DefaultParagraphFont"/>
    <w:link w:val="E-mailSignature"/>
    <w:uiPriority w:val="99"/>
    <w:semiHidden/>
    <w:rsid w:val="002B328A"/>
    <w:rPr>
      <w:rFonts w:ascii="Times New Roman" w:eastAsia="MS Mincho" w:hAnsi="Times New Roman" w:cs="Times New Roman"/>
      <w:sz w:val="24"/>
      <w:szCs w:val="24"/>
    </w:rPr>
  </w:style>
  <w:style w:type="paragraph" w:styleId="E-mailSignature">
    <w:name w:val="E-mail Signature"/>
    <w:basedOn w:val="Normal"/>
    <w:link w:val="E-mailSignatureChar"/>
    <w:uiPriority w:val="99"/>
    <w:semiHidden/>
    <w:rsid w:val="002B328A"/>
    <w:pPr>
      <w:suppressAutoHyphens/>
      <w:overflowPunct w:val="0"/>
      <w:autoSpaceDE w:val="0"/>
      <w:autoSpaceDN w:val="0"/>
      <w:adjustRightInd w:val="0"/>
      <w:textAlignment w:val="baseline"/>
    </w:pPr>
    <w:rPr>
      <w:rFonts w:ascii="Times New Roman" w:eastAsia="MS Mincho" w:hAnsi="Times New Roman"/>
      <w:sz w:val="24"/>
      <w:szCs w:val="24"/>
      <w:lang w:eastAsia="en-US"/>
    </w:rPr>
  </w:style>
  <w:style w:type="character" w:customStyle="1" w:styleId="E-mailSignatureChar1">
    <w:name w:val="E-mail Signature Char1"/>
    <w:basedOn w:val="DefaultParagraphFont"/>
    <w:uiPriority w:val="99"/>
    <w:semiHidden/>
    <w:rsid w:val="002B328A"/>
    <w:rPr>
      <w:rFonts w:ascii="Arial" w:eastAsia="Times New Roman" w:hAnsi="Arial" w:cs="Times New Roman"/>
      <w:szCs w:val="20"/>
      <w:lang w:eastAsia="de-DE"/>
    </w:rPr>
  </w:style>
  <w:style w:type="character" w:customStyle="1" w:styleId="HTMLAddressChar">
    <w:name w:val="HTML Address Char"/>
    <w:basedOn w:val="DefaultParagraphFont"/>
    <w:link w:val="HTMLAddress"/>
    <w:uiPriority w:val="99"/>
    <w:semiHidden/>
    <w:rsid w:val="002B328A"/>
    <w:rPr>
      <w:rFonts w:ascii="Times New Roman" w:eastAsia="MS Mincho" w:hAnsi="Times New Roman" w:cs="Times New Roman"/>
      <w:i/>
      <w:iCs/>
      <w:sz w:val="24"/>
      <w:szCs w:val="24"/>
    </w:rPr>
  </w:style>
  <w:style w:type="paragraph" w:styleId="HTMLAddress">
    <w:name w:val="HTML Address"/>
    <w:basedOn w:val="Normal"/>
    <w:link w:val="HTMLAddressChar"/>
    <w:uiPriority w:val="99"/>
    <w:semiHidden/>
    <w:rsid w:val="002B328A"/>
    <w:pPr>
      <w:suppressAutoHyphens/>
      <w:overflowPunct w:val="0"/>
      <w:autoSpaceDE w:val="0"/>
      <w:autoSpaceDN w:val="0"/>
      <w:adjustRightInd w:val="0"/>
      <w:textAlignment w:val="baseline"/>
    </w:pPr>
    <w:rPr>
      <w:rFonts w:ascii="Times New Roman" w:eastAsia="MS Mincho" w:hAnsi="Times New Roman"/>
      <w:i/>
      <w:iCs/>
      <w:sz w:val="24"/>
      <w:szCs w:val="24"/>
      <w:lang w:eastAsia="en-US"/>
    </w:rPr>
  </w:style>
  <w:style w:type="character" w:customStyle="1" w:styleId="HTMLAddressChar1">
    <w:name w:val="HTML Address Char1"/>
    <w:basedOn w:val="DefaultParagraphFont"/>
    <w:uiPriority w:val="99"/>
    <w:semiHidden/>
    <w:rsid w:val="002B328A"/>
    <w:rPr>
      <w:rFonts w:ascii="Arial" w:eastAsia="Times New Roman" w:hAnsi="Arial" w:cs="Times New Roman"/>
      <w:i/>
      <w:iCs/>
      <w:szCs w:val="20"/>
      <w:lang w:eastAsia="de-DE"/>
    </w:rPr>
  </w:style>
  <w:style w:type="character" w:customStyle="1" w:styleId="HTMLPreformattedChar">
    <w:name w:val="HTML Preformatted Char"/>
    <w:basedOn w:val="DefaultParagraphFont"/>
    <w:link w:val="HTMLPreformatted"/>
    <w:uiPriority w:val="99"/>
    <w:semiHidden/>
    <w:rsid w:val="002B328A"/>
    <w:rPr>
      <w:rFonts w:ascii="Courier New" w:eastAsia="MS Mincho" w:hAnsi="Courier New" w:cs="Courier New"/>
      <w:sz w:val="20"/>
      <w:szCs w:val="20"/>
    </w:rPr>
  </w:style>
  <w:style w:type="paragraph" w:styleId="HTMLPreformatted">
    <w:name w:val="HTML Preformatted"/>
    <w:basedOn w:val="Normal"/>
    <w:link w:val="HTMLPreformattedChar"/>
    <w:uiPriority w:val="99"/>
    <w:semiHidden/>
    <w:rsid w:val="002B328A"/>
    <w:pPr>
      <w:suppressAutoHyphens/>
      <w:overflowPunct w:val="0"/>
      <w:autoSpaceDE w:val="0"/>
      <w:autoSpaceDN w:val="0"/>
      <w:adjustRightInd w:val="0"/>
      <w:textAlignment w:val="baseline"/>
    </w:pPr>
    <w:rPr>
      <w:rFonts w:ascii="Courier New" w:eastAsia="MS Mincho" w:hAnsi="Courier New" w:cs="Courier New"/>
      <w:sz w:val="20"/>
      <w:lang w:eastAsia="en-US"/>
    </w:rPr>
  </w:style>
  <w:style w:type="character" w:customStyle="1" w:styleId="HTMLPreformattedChar1">
    <w:name w:val="HTML Preformatted Char1"/>
    <w:basedOn w:val="DefaultParagraphFont"/>
    <w:uiPriority w:val="99"/>
    <w:semiHidden/>
    <w:rsid w:val="002B328A"/>
    <w:rPr>
      <w:rFonts w:ascii="Consolas" w:eastAsia="Times New Roman" w:hAnsi="Consolas" w:cs="Times New Roman"/>
      <w:sz w:val="20"/>
      <w:szCs w:val="20"/>
      <w:lang w:eastAsia="de-DE"/>
    </w:rPr>
  </w:style>
  <w:style w:type="paragraph" w:styleId="ListNumber3">
    <w:name w:val="List Number 3"/>
    <w:basedOn w:val="Normal"/>
    <w:uiPriority w:val="99"/>
    <w:semiHidden/>
    <w:rsid w:val="002B328A"/>
    <w:pPr>
      <w:numPr>
        <w:numId w:val="9"/>
      </w:numPr>
      <w:tabs>
        <w:tab w:val="clear" w:pos="926"/>
        <w:tab w:val="left" w:pos="1080"/>
      </w:tabs>
      <w:suppressAutoHyphens/>
      <w:overflowPunct w:val="0"/>
      <w:autoSpaceDE w:val="0"/>
      <w:autoSpaceDN w:val="0"/>
      <w:adjustRightInd w:val="0"/>
      <w:ind w:left="1080"/>
      <w:textAlignment w:val="baseline"/>
    </w:pPr>
    <w:rPr>
      <w:rFonts w:ascii="Times New Roman" w:eastAsia="MS Mincho" w:hAnsi="Times New Roman"/>
      <w:sz w:val="24"/>
      <w:szCs w:val="24"/>
      <w:lang w:eastAsia="en-US"/>
    </w:rPr>
  </w:style>
  <w:style w:type="paragraph" w:styleId="ListNumber5">
    <w:name w:val="List Number 5"/>
    <w:basedOn w:val="Normal"/>
    <w:uiPriority w:val="99"/>
    <w:semiHidden/>
    <w:rsid w:val="002B328A"/>
    <w:pPr>
      <w:numPr>
        <w:numId w:val="11"/>
      </w:numPr>
      <w:tabs>
        <w:tab w:val="clear" w:pos="1492"/>
        <w:tab w:val="left" w:pos="1800"/>
      </w:tabs>
      <w:suppressAutoHyphens/>
      <w:overflowPunct w:val="0"/>
      <w:autoSpaceDE w:val="0"/>
      <w:autoSpaceDN w:val="0"/>
      <w:adjustRightInd w:val="0"/>
      <w:ind w:left="1800"/>
      <w:textAlignment w:val="baseline"/>
    </w:pPr>
    <w:rPr>
      <w:rFonts w:ascii="Times New Roman" w:eastAsia="MS Mincho" w:hAnsi="Times New Roman"/>
      <w:sz w:val="24"/>
      <w:szCs w:val="24"/>
      <w:lang w:eastAsia="en-US"/>
    </w:rPr>
  </w:style>
  <w:style w:type="character" w:customStyle="1" w:styleId="MessageHeaderChar">
    <w:name w:val="Message Header Char"/>
    <w:basedOn w:val="DefaultParagraphFont"/>
    <w:link w:val="MessageHeader"/>
    <w:uiPriority w:val="99"/>
    <w:semiHidden/>
    <w:rsid w:val="002B328A"/>
    <w:rPr>
      <w:rFonts w:ascii="Arial" w:eastAsia="MS Mincho" w:hAnsi="Arial" w:cs="Arial"/>
      <w:sz w:val="24"/>
      <w:szCs w:val="24"/>
      <w:shd w:val="pct20" w:color="auto" w:fill="auto"/>
    </w:rPr>
  </w:style>
  <w:style w:type="paragraph" w:styleId="MessageHeader">
    <w:name w:val="Message Header"/>
    <w:basedOn w:val="Normal"/>
    <w:link w:val="MessageHeaderChar"/>
    <w:uiPriority w:val="99"/>
    <w:semiHidden/>
    <w:rsid w:val="002B328A"/>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ind w:left="1080" w:hanging="1080"/>
      <w:textAlignment w:val="baseline"/>
    </w:pPr>
    <w:rPr>
      <w:rFonts w:eastAsia="MS Mincho" w:cs="Arial"/>
      <w:sz w:val="24"/>
      <w:szCs w:val="24"/>
      <w:lang w:eastAsia="en-US"/>
    </w:rPr>
  </w:style>
  <w:style w:type="character" w:customStyle="1" w:styleId="MessageHeaderChar1">
    <w:name w:val="Message Header Char1"/>
    <w:basedOn w:val="DefaultParagraphFont"/>
    <w:uiPriority w:val="99"/>
    <w:semiHidden/>
    <w:rsid w:val="002B328A"/>
    <w:rPr>
      <w:rFonts w:asciiTheme="majorHAnsi" w:eastAsiaTheme="majorEastAsia" w:hAnsiTheme="majorHAnsi" w:cstheme="majorBidi"/>
      <w:sz w:val="24"/>
      <w:szCs w:val="24"/>
      <w:shd w:val="pct20" w:color="auto" w:fill="auto"/>
      <w:lang w:eastAsia="de-DE"/>
    </w:rPr>
  </w:style>
  <w:style w:type="character" w:customStyle="1" w:styleId="NoteHeadingChar">
    <w:name w:val="Note Heading Char"/>
    <w:basedOn w:val="DefaultParagraphFont"/>
    <w:link w:val="NoteHeading"/>
    <w:uiPriority w:val="99"/>
    <w:semiHidden/>
    <w:rsid w:val="002B328A"/>
    <w:rPr>
      <w:rFonts w:ascii="Times New Roman" w:eastAsia="MS Mincho" w:hAnsi="Times New Roman" w:cs="Times New Roman"/>
      <w:sz w:val="24"/>
      <w:szCs w:val="24"/>
    </w:rPr>
  </w:style>
  <w:style w:type="paragraph" w:styleId="NoteHeading">
    <w:name w:val="Note Heading"/>
    <w:basedOn w:val="Normal"/>
    <w:next w:val="Normal"/>
    <w:link w:val="NoteHeadingChar"/>
    <w:uiPriority w:val="99"/>
    <w:semiHidden/>
    <w:rsid w:val="002B328A"/>
    <w:pPr>
      <w:suppressAutoHyphens/>
      <w:overflowPunct w:val="0"/>
      <w:autoSpaceDE w:val="0"/>
      <w:autoSpaceDN w:val="0"/>
      <w:adjustRightInd w:val="0"/>
      <w:textAlignment w:val="baseline"/>
    </w:pPr>
    <w:rPr>
      <w:rFonts w:ascii="Times New Roman" w:eastAsia="MS Mincho" w:hAnsi="Times New Roman"/>
      <w:sz w:val="24"/>
      <w:szCs w:val="24"/>
      <w:lang w:eastAsia="en-US"/>
    </w:rPr>
  </w:style>
  <w:style w:type="character" w:customStyle="1" w:styleId="NoteHeadingChar1">
    <w:name w:val="Note Heading Char1"/>
    <w:basedOn w:val="DefaultParagraphFont"/>
    <w:uiPriority w:val="99"/>
    <w:semiHidden/>
    <w:rsid w:val="002B328A"/>
    <w:rPr>
      <w:rFonts w:ascii="Arial" w:eastAsia="Times New Roman" w:hAnsi="Arial" w:cs="Times New Roman"/>
      <w:szCs w:val="20"/>
      <w:lang w:eastAsia="de-DE"/>
    </w:rPr>
  </w:style>
  <w:style w:type="character" w:customStyle="1" w:styleId="PlainTextChar">
    <w:name w:val="Plain Text Char"/>
    <w:basedOn w:val="DefaultParagraphFont"/>
    <w:link w:val="PlainText"/>
    <w:rsid w:val="002B328A"/>
    <w:rPr>
      <w:rFonts w:ascii="Courier New" w:eastAsia="MS Mincho" w:hAnsi="Courier New" w:cs="Courier New"/>
      <w:sz w:val="20"/>
      <w:szCs w:val="20"/>
    </w:rPr>
  </w:style>
  <w:style w:type="paragraph" w:styleId="PlainText">
    <w:name w:val="Plain Text"/>
    <w:basedOn w:val="Normal"/>
    <w:link w:val="PlainTextChar"/>
    <w:rsid w:val="002B328A"/>
    <w:pPr>
      <w:suppressAutoHyphens/>
      <w:overflowPunct w:val="0"/>
      <w:autoSpaceDE w:val="0"/>
      <w:autoSpaceDN w:val="0"/>
      <w:adjustRightInd w:val="0"/>
      <w:textAlignment w:val="baseline"/>
    </w:pPr>
    <w:rPr>
      <w:rFonts w:ascii="Courier New" w:eastAsia="MS Mincho" w:hAnsi="Courier New" w:cs="Courier New"/>
      <w:sz w:val="20"/>
      <w:lang w:eastAsia="en-US"/>
    </w:rPr>
  </w:style>
  <w:style w:type="character" w:customStyle="1" w:styleId="PlainTextChar1">
    <w:name w:val="Plain Text Char1"/>
    <w:basedOn w:val="DefaultParagraphFont"/>
    <w:uiPriority w:val="99"/>
    <w:semiHidden/>
    <w:rsid w:val="002B328A"/>
    <w:rPr>
      <w:rFonts w:ascii="Consolas" w:eastAsia="Times New Roman" w:hAnsi="Consolas" w:cs="Times New Roman"/>
      <w:sz w:val="21"/>
      <w:szCs w:val="21"/>
      <w:lang w:eastAsia="de-DE"/>
    </w:rPr>
  </w:style>
  <w:style w:type="character" w:customStyle="1" w:styleId="SalutationChar">
    <w:name w:val="Salutation Char"/>
    <w:basedOn w:val="DefaultParagraphFont"/>
    <w:link w:val="Salutation"/>
    <w:uiPriority w:val="99"/>
    <w:semiHidden/>
    <w:rsid w:val="002B328A"/>
    <w:rPr>
      <w:rFonts w:ascii="Times New Roman" w:eastAsia="MS Mincho" w:hAnsi="Times New Roman" w:cs="Times New Roman"/>
      <w:sz w:val="24"/>
      <w:szCs w:val="24"/>
    </w:rPr>
  </w:style>
  <w:style w:type="paragraph" w:styleId="Salutation">
    <w:name w:val="Salutation"/>
    <w:basedOn w:val="Normal"/>
    <w:next w:val="Normal"/>
    <w:link w:val="SalutationChar"/>
    <w:uiPriority w:val="99"/>
    <w:semiHidden/>
    <w:rsid w:val="002B328A"/>
    <w:pPr>
      <w:suppressAutoHyphens/>
      <w:overflowPunct w:val="0"/>
      <w:autoSpaceDE w:val="0"/>
      <w:autoSpaceDN w:val="0"/>
      <w:adjustRightInd w:val="0"/>
      <w:textAlignment w:val="baseline"/>
    </w:pPr>
    <w:rPr>
      <w:rFonts w:ascii="Times New Roman" w:eastAsia="MS Mincho" w:hAnsi="Times New Roman"/>
      <w:sz w:val="24"/>
      <w:szCs w:val="24"/>
      <w:lang w:eastAsia="en-US"/>
    </w:rPr>
  </w:style>
  <w:style w:type="character" w:customStyle="1" w:styleId="SalutationChar1">
    <w:name w:val="Salutation Char1"/>
    <w:basedOn w:val="DefaultParagraphFont"/>
    <w:uiPriority w:val="99"/>
    <w:semiHidden/>
    <w:rsid w:val="002B328A"/>
    <w:rPr>
      <w:rFonts w:ascii="Arial" w:eastAsia="Times New Roman" w:hAnsi="Arial" w:cs="Times New Roman"/>
      <w:szCs w:val="20"/>
      <w:lang w:eastAsia="de-DE"/>
    </w:rPr>
  </w:style>
  <w:style w:type="character" w:customStyle="1" w:styleId="CharChar2">
    <w:name w:val="Char Char2"/>
    <w:uiPriority w:val="99"/>
    <w:semiHidden/>
    <w:rsid w:val="002B328A"/>
    <w:rPr>
      <w:rFonts w:ascii="Times New Roman" w:hAnsi="Times New Roman"/>
      <w:sz w:val="24"/>
    </w:rPr>
  </w:style>
  <w:style w:type="character" w:customStyle="1" w:styleId="SignatureChar">
    <w:name w:val="Signature Char"/>
    <w:basedOn w:val="DefaultParagraphFont"/>
    <w:link w:val="Signature"/>
    <w:uiPriority w:val="99"/>
    <w:semiHidden/>
    <w:rsid w:val="002B328A"/>
    <w:rPr>
      <w:rFonts w:ascii="Times New Roman" w:eastAsia="MS Mincho" w:hAnsi="Times New Roman" w:cs="Times New Roman"/>
      <w:sz w:val="24"/>
      <w:szCs w:val="24"/>
    </w:rPr>
  </w:style>
  <w:style w:type="paragraph" w:styleId="Signature">
    <w:name w:val="Signature"/>
    <w:basedOn w:val="Normal"/>
    <w:link w:val="SignatureChar"/>
    <w:uiPriority w:val="99"/>
    <w:semiHidden/>
    <w:rsid w:val="002B328A"/>
    <w:pPr>
      <w:suppressAutoHyphens/>
      <w:overflowPunct w:val="0"/>
      <w:autoSpaceDE w:val="0"/>
      <w:autoSpaceDN w:val="0"/>
      <w:adjustRightInd w:val="0"/>
      <w:ind w:left="4320"/>
      <w:textAlignment w:val="baseline"/>
    </w:pPr>
    <w:rPr>
      <w:rFonts w:ascii="Times New Roman" w:eastAsia="MS Mincho" w:hAnsi="Times New Roman"/>
      <w:sz w:val="24"/>
      <w:szCs w:val="24"/>
      <w:lang w:eastAsia="en-US"/>
    </w:rPr>
  </w:style>
  <w:style w:type="character" w:customStyle="1" w:styleId="SignatureChar1">
    <w:name w:val="Signature Char1"/>
    <w:basedOn w:val="DefaultParagraphFont"/>
    <w:uiPriority w:val="99"/>
    <w:semiHidden/>
    <w:rsid w:val="002B328A"/>
    <w:rPr>
      <w:rFonts w:ascii="Arial" w:eastAsia="Times New Roman" w:hAnsi="Arial" w:cs="Times New Roman"/>
      <w:szCs w:val="20"/>
      <w:lang w:eastAsia="de-DE"/>
    </w:rPr>
  </w:style>
  <w:style w:type="paragraph" w:customStyle="1" w:styleId="StyleStyleHeader1-ClausesAfter0ptLeft0Hanging">
    <w:name w:val="Style Style Header 1 - Clauses + After:  0 pt + Left:  0&quot; Hanging:..."/>
    <w:basedOn w:val="Normal"/>
    <w:uiPriority w:val="99"/>
    <w:rsid w:val="002B328A"/>
    <w:pPr>
      <w:tabs>
        <w:tab w:val="left" w:pos="576"/>
      </w:tabs>
      <w:spacing w:after="200"/>
      <w:ind w:left="576" w:hanging="576"/>
    </w:pPr>
    <w:rPr>
      <w:rFonts w:ascii="Times New Roman" w:eastAsia="MS Mincho" w:hAnsi="Times New Roman"/>
      <w:sz w:val="24"/>
      <w:szCs w:val="24"/>
      <w:lang w:val="es-ES_tradnl" w:eastAsia="en-US"/>
    </w:rPr>
  </w:style>
  <w:style w:type="paragraph" w:customStyle="1" w:styleId="P3Header1-Clauses">
    <w:name w:val="P3 Header1-Clauses"/>
    <w:basedOn w:val="Normal"/>
    <w:uiPriority w:val="99"/>
    <w:rsid w:val="002B328A"/>
    <w:pPr>
      <w:numPr>
        <w:numId w:val="7"/>
      </w:numPr>
      <w:tabs>
        <w:tab w:val="clear" w:pos="360"/>
        <w:tab w:val="left" w:pos="972"/>
      </w:tabs>
      <w:spacing w:after="200"/>
      <w:ind w:left="1747" w:hanging="547"/>
    </w:pPr>
    <w:rPr>
      <w:rFonts w:ascii="Times New Roman" w:eastAsia="MS Mincho" w:hAnsi="Times New Roman"/>
      <w:sz w:val="24"/>
      <w:szCs w:val="24"/>
      <w:lang w:val="es-ES_tradnl" w:eastAsia="en-US"/>
    </w:rPr>
  </w:style>
  <w:style w:type="paragraph" w:customStyle="1" w:styleId="StyleHeader1-ClausesAfter0pt">
    <w:name w:val="Style Header 1 - Clauses + After:  0 pt"/>
    <w:basedOn w:val="Normal"/>
    <w:uiPriority w:val="99"/>
    <w:rsid w:val="002B328A"/>
    <w:pPr>
      <w:spacing w:after="200"/>
    </w:pPr>
    <w:rPr>
      <w:rFonts w:ascii="Times New Roman" w:eastAsia="MS Mincho" w:hAnsi="Times New Roman"/>
      <w:sz w:val="24"/>
      <w:szCs w:val="24"/>
      <w:lang w:val="es-ES_tradnl" w:eastAsia="en-US"/>
    </w:rPr>
  </w:style>
  <w:style w:type="paragraph" w:customStyle="1" w:styleId="StyleHeader2-SubClausesBold">
    <w:name w:val="Style Header 2 - SubClauses + Bold"/>
    <w:basedOn w:val="Normal"/>
    <w:autoRedefine/>
    <w:uiPriority w:val="99"/>
    <w:rsid w:val="002B328A"/>
    <w:pPr>
      <w:tabs>
        <w:tab w:val="left" w:pos="576"/>
      </w:tabs>
      <w:spacing w:after="200"/>
      <w:ind w:left="612"/>
    </w:pPr>
    <w:rPr>
      <w:rFonts w:ascii="Times New Roman" w:eastAsia="MS Mincho" w:hAnsi="Times New Roman"/>
      <w:b/>
      <w:bCs/>
      <w:sz w:val="24"/>
      <w:szCs w:val="24"/>
      <w:lang w:val="es-ES_tradnl" w:eastAsia="en-US"/>
    </w:rPr>
  </w:style>
  <w:style w:type="character" w:customStyle="1" w:styleId="StyleHeader2-SubClausesBoldChar">
    <w:name w:val="Style Header 2 - SubClauses + Bold Char"/>
    <w:uiPriority w:val="99"/>
    <w:rsid w:val="002B328A"/>
    <w:rPr>
      <w:b/>
      <w:sz w:val="24"/>
      <w:lang w:val="es-ES_tradnl" w:eastAsia="en-US"/>
    </w:rPr>
  </w:style>
  <w:style w:type="paragraph" w:customStyle="1" w:styleId="StyleHeading4Sub-ClauseSub-paragraphClauseSubSubNoNameAft">
    <w:name w:val="Style Heading 4Sub-Clause Sub-paragraphClauseSubSub_No&amp;Name + Aft..."/>
    <w:basedOn w:val="Heading4"/>
    <w:uiPriority w:val="99"/>
    <w:rsid w:val="002B328A"/>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basedOn w:val="DefaultParagraphFont"/>
    <w:uiPriority w:val="99"/>
    <w:qFormat/>
    <w:rsid w:val="002B328A"/>
    <w:rPr>
      <w:rFonts w:cs="Times New Roman"/>
      <w:i/>
    </w:rPr>
  </w:style>
  <w:style w:type="character" w:customStyle="1" w:styleId="DeltaViewInsertion">
    <w:name w:val="DeltaView Insertion"/>
    <w:uiPriority w:val="99"/>
    <w:rsid w:val="002B328A"/>
    <w:rPr>
      <w:color w:val="0000FF"/>
      <w:spacing w:val="0"/>
      <w:u w:val="double"/>
    </w:rPr>
  </w:style>
  <w:style w:type="character" w:customStyle="1" w:styleId="Char2">
    <w:name w:val="Char2"/>
    <w:uiPriority w:val="99"/>
    <w:rsid w:val="002B328A"/>
    <w:rPr>
      <w:sz w:val="24"/>
      <w:lang w:val="en-US" w:eastAsia="en-US"/>
    </w:rPr>
  </w:style>
  <w:style w:type="paragraph" w:customStyle="1" w:styleId="Section5">
    <w:name w:val="Section 5"/>
    <w:uiPriority w:val="99"/>
    <w:rsid w:val="002B328A"/>
    <w:pPr>
      <w:numPr>
        <w:numId w:val="8"/>
      </w:numPr>
      <w:tabs>
        <w:tab w:val="clear" w:pos="643"/>
        <w:tab w:val="num" w:pos="720"/>
      </w:tabs>
      <w:spacing w:after="360" w:line="240" w:lineRule="auto"/>
      <w:ind w:left="720"/>
    </w:pPr>
    <w:rPr>
      <w:rFonts w:ascii="Times New Roman" w:eastAsia="MS Mincho" w:hAnsi="Times New Roman" w:cs="Times New Roman"/>
      <w:sz w:val="24"/>
      <w:szCs w:val="24"/>
    </w:rPr>
  </w:style>
  <w:style w:type="paragraph" w:customStyle="1" w:styleId="Section3">
    <w:name w:val="Section 3"/>
    <w:basedOn w:val="Normal"/>
    <w:uiPriority w:val="99"/>
    <w:rsid w:val="002B328A"/>
    <w:pPr>
      <w:tabs>
        <w:tab w:val="num" w:pos="547"/>
      </w:tabs>
      <w:spacing w:after="360"/>
      <w:ind w:left="547" w:hanging="187"/>
    </w:pPr>
    <w:rPr>
      <w:rFonts w:ascii="Times New Roman" w:eastAsia="MS Mincho" w:hAnsi="Times New Roman"/>
      <w:sz w:val="24"/>
      <w:szCs w:val="24"/>
      <w:lang w:eastAsia="en-US"/>
    </w:rPr>
  </w:style>
  <w:style w:type="paragraph" w:customStyle="1" w:styleId="ParaNumE-3">
    <w:name w:val="ParaNum E-3"/>
    <w:basedOn w:val="Normal"/>
    <w:uiPriority w:val="99"/>
    <w:rsid w:val="002B328A"/>
    <w:pPr>
      <w:tabs>
        <w:tab w:val="num" w:pos="2160"/>
      </w:tabs>
      <w:autoSpaceDE w:val="0"/>
      <w:autoSpaceDN w:val="0"/>
      <w:adjustRightInd w:val="0"/>
      <w:spacing w:after="240"/>
      <w:ind w:firstLine="1440"/>
    </w:pPr>
    <w:rPr>
      <w:rFonts w:ascii="Times New Roman" w:eastAsia="MS Mincho" w:hAnsi="Times New Roman"/>
      <w:sz w:val="24"/>
      <w:szCs w:val="24"/>
      <w:lang w:eastAsia="en-US"/>
    </w:rPr>
  </w:style>
  <w:style w:type="paragraph" w:customStyle="1" w:styleId="Outline4">
    <w:name w:val="Outline4"/>
    <w:basedOn w:val="Normal"/>
    <w:autoRedefine/>
    <w:uiPriority w:val="99"/>
    <w:rsid w:val="002B328A"/>
    <w:pPr>
      <w:numPr>
        <w:numId w:val="10"/>
      </w:numPr>
      <w:tabs>
        <w:tab w:val="clear" w:pos="1209"/>
        <w:tab w:val="num" w:pos="1080"/>
        <w:tab w:val="left" w:pos="1710"/>
      </w:tabs>
      <w:ind w:left="1080"/>
    </w:pPr>
    <w:rPr>
      <w:rFonts w:ascii="Times New Roman" w:eastAsia="MS Mincho" w:hAnsi="Times New Roman"/>
      <w:kern w:val="28"/>
      <w:sz w:val="24"/>
      <w:szCs w:val="24"/>
      <w:lang w:eastAsia="en-US"/>
    </w:rPr>
  </w:style>
  <w:style w:type="paragraph" w:customStyle="1" w:styleId="titulo">
    <w:name w:val="titulo"/>
    <w:basedOn w:val="Heading5"/>
    <w:uiPriority w:val="99"/>
    <w:rsid w:val="002B328A"/>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cs="Times New Roman Bold"/>
      <w:b/>
      <w:bCs/>
      <w:i w:val="0"/>
      <w:iCs w:val="0"/>
    </w:rPr>
  </w:style>
  <w:style w:type="paragraph" w:customStyle="1" w:styleId="Style11">
    <w:name w:val="Style 11"/>
    <w:basedOn w:val="Normal"/>
    <w:uiPriority w:val="99"/>
    <w:rsid w:val="002B328A"/>
    <w:pPr>
      <w:widowControl w:val="0"/>
      <w:suppressAutoHyphens/>
      <w:autoSpaceDE w:val="0"/>
      <w:spacing w:line="384" w:lineRule="atLeast"/>
    </w:pPr>
    <w:rPr>
      <w:rFonts w:ascii="Times New Roman" w:eastAsia="MS Mincho" w:hAnsi="Times New Roman"/>
      <w:sz w:val="24"/>
      <w:szCs w:val="24"/>
      <w:lang w:eastAsia="ar-SA"/>
    </w:rPr>
  </w:style>
  <w:style w:type="paragraph" w:customStyle="1" w:styleId="StyleHeader1-ClausesLeft0Hanging03After0pt">
    <w:name w:val="Style Header 1 - Clauses + Left:  0&quot; Hanging:  0.3&quot; After:  0 pt"/>
    <w:basedOn w:val="Normal"/>
    <w:uiPriority w:val="99"/>
    <w:rsid w:val="002B328A"/>
    <w:pPr>
      <w:tabs>
        <w:tab w:val="left" w:pos="342"/>
        <w:tab w:val="num" w:pos="720"/>
      </w:tabs>
      <w:ind w:left="342" w:hanging="360"/>
    </w:pPr>
    <w:rPr>
      <w:rFonts w:ascii="Times New Roman" w:eastAsia="MS Mincho" w:hAnsi="Times New Roman"/>
      <w:b/>
      <w:bCs/>
      <w:sz w:val="24"/>
      <w:szCs w:val="24"/>
      <w:lang w:val="es-ES_tradnl" w:eastAsia="en-US"/>
    </w:rPr>
  </w:style>
  <w:style w:type="paragraph" w:customStyle="1" w:styleId="explanatorynotes">
    <w:name w:val="explanatory_notes"/>
    <w:basedOn w:val="Normal"/>
    <w:uiPriority w:val="99"/>
    <w:rsid w:val="002B328A"/>
    <w:pPr>
      <w:suppressAutoHyphens/>
      <w:spacing w:after="240" w:line="360" w:lineRule="exact"/>
    </w:pPr>
    <w:rPr>
      <w:rFonts w:eastAsia="MS Mincho" w:cs="Arial"/>
      <w:sz w:val="24"/>
      <w:szCs w:val="24"/>
      <w:lang w:eastAsia="en-US"/>
    </w:rPr>
  </w:style>
  <w:style w:type="paragraph" w:customStyle="1" w:styleId="i">
    <w:name w:val="(i)"/>
    <w:basedOn w:val="Normal"/>
    <w:uiPriority w:val="99"/>
    <w:rsid w:val="002B328A"/>
    <w:pPr>
      <w:suppressAutoHyphens/>
    </w:pPr>
    <w:rPr>
      <w:rFonts w:ascii="Tms Rmn" w:eastAsia="MS Mincho" w:hAnsi="Tms Rmn" w:cs="Tms Rmn"/>
      <w:sz w:val="24"/>
      <w:szCs w:val="24"/>
      <w:lang w:eastAsia="en-US"/>
    </w:rPr>
  </w:style>
  <w:style w:type="paragraph" w:customStyle="1" w:styleId="Header2-SubClauses">
    <w:name w:val="Header 2 - SubClauses"/>
    <w:basedOn w:val="Normal"/>
    <w:autoRedefine/>
    <w:uiPriority w:val="99"/>
    <w:rsid w:val="002B328A"/>
    <w:pPr>
      <w:tabs>
        <w:tab w:val="left" w:pos="576"/>
      </w:tabs>
      <w:ind w:left="612"/>
    </w:pPr>
    <w:rPr>
      <w:rFonts w:ascii="Times New Roman" w:eastAsia="MS Mincho" w:hAnsi="Times New Roman"/>
      <w:sz w:val="24"/>
      <w:szCs w:val="24"/>
      <w:lang w:val="es-ES_tradnl" w:eastAsia="en-US"/>
    </w:rPr>
  </w:style>
  <w:style w:type="character" w:customStyle="1" w:styleId="Header2-SubClausesCharChar">
    <w:name w:val="Header 2 - SubClauses Char Char"/>
    <w:uiPriority w:val="99"/>
    <w:rsid w:val="002B328A"/>
    <w:rPr>
      <w:sz w:val="24"/>
      <w:lang w:val="es-ES_tradnl" w:eastAsia="en-US"/>
    </w:rPr>
  </w:style>
  <w:style w:type="paragraph" w:customStyle="1" w:styleId="StyleStyleHeader1-ClausesAfter0ptLeft0Hanging1">
    <w:name w:val="Style Style Header 1 - Clauses + After:  0 pt + Left:  0&quot; Hanging:...1"/>
    <w:basedOn w:val="StyleHeader1-ClausesAfter0pt"/>
    <w:autoRedefine/>
    <w:uiPriority w:val="99"/>
    <w:rsid w:val="002B328A"/>
    <w:pPr>
      <w:tabs>
        <w:tab w:val="left" w:pos="576"/>
      </w:tabs>
      <w:spacing w:after="240"/>
      <w:ind w:left="576" w:hanging="576"/>
    </w:pPr>
  </w:style>
  <w:style w:type="paragraph" w:customStyle="1" w:styleId="StyleP3Header1-ClausesAfter12pt">
    <w:name w:val="Style P3 Header1-Clauses + After:  12 pt"/>
    <w:basedOn w:val="P3Header1-Clauses"/>
    <w:uiPriority w:val="99"/>
    <w:rsid w:val="002B328A"/>
    <w:pPr>
      <w:numPr>
        <w:numId w:val="6"/>
      </w:numPr>
      <w:tabs>
        <w:tab w:val="clear" w:pos="1800"/>
        <w:tab w:val="num" w:pos="937"/>
        <w:tab w:val="left" w:pos="1008"/>
      </w:tabs>
      <w:spacing w:after="240"/>
      <w:ind w:left="1008" w:hanging="390"/>
    </w:pPr>
  </w:style>
  <w:style w:type="paragraph" w:customStyle="1" w:styleId="Headfid1">
    <w:name w:val="Head fid1"/>
    <w:basedOn w:val="Normal"/>
    <w:uiPriority w:val="99"/>
    <w:rsid w:val="002B328A"/>
    <w:pPr>
      <w:spacing w:before="120" w:after="120"/>
    </w:pPr>
    <w:rPr>
      <w:rFonts w:ascii="Times New Roman" w:eastAsia="MS Mincho" w:hAnsi="Times New Roman"/>
      <w:b/>
      <w:bCs/>
      <w:sz w:val="24"/>
      <w:szCs w:val="24"/>
      <w:lang w:val="en-GB" w:eastAsia="en-US"/>
    </w:rPr>
  </w:style>
  <w:style w:type="paragraph" w:customStyle="1" w:styleId="ColumnRightSub1">
    <w:name w:val="Column Right Sub 1"/>
    <w:basedOn w:val="Sub-ClauseText"/>
    <w:uiPriority w:val="99"/>
    <w:rsid w:val="002B328A"/>
    <w:pPr>
      <w:keepNext/>
      <w:numPr>
        <w:numId w:val="4"/>
      </w:numPr>
      <w:tabs>
        <w:tab w:val="clear" w:pos="1080"/>
        <w:tab w:val="left" w:pos="612"/>
      </w:tabs>
      <w:overflowPunct/>
      <w:autoSpaceDE/>
      <w:autoSpaceDN/>
      <w:adjustRightInd/>
      <w:spacing w:before="60" w:after="60"/>
      <w:ind w:left="0" w:firstLine="0"/>
      <w:textAlignment w:val="auto"/>
    </w:pPr>
    <w:rPr>
      <w:lang w:val="en-GB"/>
    </w:rPr>
  </w:style>
  <w:style w:type="paragraph" w:customStyle="1" w:styleId="BSFBulleted">
    <w:name w:val="BSF Bulleted"/>
    <w:basedOn w:val="ColumnRightSub1"/>
    <w:uiPriority w:val="99"/>
    <w:rsid w:val="002B328A"/>
    <w:pPr>
      <w:keepNext w:val="0"/>
      <w:numPr>
        <w:numId w:val="2"/>
      </w:numPr>
      <w:tabs>
        <w:tab w:val="clear" w:pos="360"/>
        <w:tab w:val="num" w:pos="227"/>
      </w:tabs>
      <w:ind w:left="227" w:hanging="227"/>
    </w:pPr>
  </w:style>
  <w:style w:type="paragraph" w:customStyle="1" w:styleId="BulletedTextforlists">
    <w:name w:val="Bulleted Text (for lists)"/>
    <w:basedOn w:val="Normal"/>
    <w:uiPriority w:val="99"/>
    <w:rsid w:val="002B328A"/>
    <w:pPr>
      <w:numPr>
        <w:numId w:val="3"/>
      </w:numPr>
      <w:tabs>
        <w:tab w:val="clear" w:pos="720"/>
        <w:tab w:val="num" w:pos="1584"/>
      </w:tabs>
      <w:spacing w:before="60"/>
      <w:ind w:left="1584" w:hanging="504"/>
    </w:pPr>
    <w:rPr>
      <w:rFonts w:ascii="Times New Roman" w:eastAsia="MS Mincho" w:hAnsi="Times New Roman"/>
      <w:sz w:val="24"/>
      <w:szCs w:val="24"/>
      <w:lang w:val="en-GB" w:eastAsia="en-US"/>
    </w:rPr>
  </w:style>
  <w:style w:type="paragraph" w:customStyle="1" w:styleId="SubSectionHeadings">
    <w:name w:val="SubSection Headings"/>
    <w:basedOn w:val="Normal"/>
    <w:uiPriority w:val="99"/>
    <w:rsid w:val="002B328A"/>
    <w:pPr>
      <w:tabs>
        <w:tab w:val="num" w:pos="360"/>
      </w:tabs>
      <w:spacing w:before="120" w:after="120"/>
      <w:ind w:left="360" w:hanging="360"/>
      <w:jc w:val="center"/>
      <w:outlineLvl w:val="0"/>
    </w:pPr>
    <w:rPr>
      <w:rFonts w:ascii="Times New Roman" w:eastAsia="MS Mincho" w:hAnsi="Times New Roman"/>
      <w:b/>
      <w:bCs/>
      <w:sz w:val="28"/>
      <w:szCs w:val="28"/>
      <w:lang w:val="en-GB" w:eastAsia="en-US"/>
    </w:rPr>
  </w:style>
  <w:style w:type="paragraph" w:customStyle="1" w:styleId="ColumnLeft">
    <w:name w:val="Column Left"/>
    <w:basedOn w:val="Heading3"/>
    <w:uiPriority w:val="99"/>
    <w:rsid w:val="002B328A"/>
    <w:pPr>
      <w:tabs>
        <w:tab w:val="num" w:pos="360"/>
      </w:tabs>
      <w:suppressAutoHyphens w:val="0"/>
      <w:overflowPunct/>
      <w:autoSpaceDE/>
      <w:autoSpaceDN/>
      <w:adjustRightInd/>
      <w:spacing w:before="120" w:after="120"/>
      <w:ind w:left="360" w:hanging="360"/>
      <w:jc w:val="left"/>
      <w:textAlignment w:val="auto"/>
    </w:pPr>
    <w:rPr>
      <w:b w:val="0"/>
      <w:bCs w:val="0"/>
      <w:sz w:val="24"/>
      <w:szCs w:val="24"/>
      <w:lang w:val="en-GB"/>
    </w:rPr>
  </w:style>
  <w:style w:type="paragraph" w:customStyle="1" w:styleId="ITBColumnRight">
    <w:name w:val="ITB Column Right"/>
    <w:basedOn w:val="BodyText"/>
    <w:uiPriority w:val="99"/>
    <w:rsid w:val="002B328A"/>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uiPriority w:val="99"/>
    <w:rsid w:val="002B328A"/>
    <w:rPr>
      <w:color w:val="FFFF00"/>
      <w:sz w:val="24"/>
      <w:lang w:val="en-US" w:eastAsia="en-US"/>
    </w:rPr>
  </w:style>
  <w:style w:type="paragraph" w:customStyle="1" w:styleId="ColumnRightSub2">
    <w:name w:val="Column Right Sub 2"/>
    <w:basedOn w:val="ColumnRightSub1"/>
    <w:uiPriority w:val="99"/>
    <w:rsid w:val="002B328A"/>
    <w:pPr>
      <w:numPr>
        <w:numId w:val="0"/>
      </w:numPr>
      <w:tabs>
        <w:tab w:val="num" w:pos="360"/>
      </w:tabs>
      <w:ind w:left="1440" w:hanging="360"/>
    </w:pPr>
  </w:style>
  <w:style w:type="paragraph" w:customStyle="1" w:styleId="CharChar31">
    <w:name w:val="Char Char31"/>
    <w:basedOn w:val="Normal"/>
    <w:uiPriority w:val="99"/>
    <w:rsid w:val="002B328A"/>
    <w:pPr>
      <w:tabs>
        <w:tab w:val="num" w:pos="720"/>
      </w:tabs>
      <w:ind w:left="720" w:hanging="720"/>
    </w:pPr>
    <w:rPr>
      <w:rFonts w:ascii="Times New Roman" w:eastAsia="MS Mincho" w:hAnsi="Times New Roman"/>
      <w:sz w:val="24"/>
      <w:szCs w:val="24"/>
      <w:lang w:eastAsia="en-US"/>
    </w:rPr>
  </w:style>
  <w:style w:type="paragraph" w:customStyle="1" w:styleId="SimpleList1">
    <w:name w:val="Simple List 1."/>
    <w:basedOn w:val="Text"/>
    <w:uiPriority w:val="99"/>
    <w:rsid w:val="002B328A"/>
    <w:pPr>
      <w:widowControl/>
      <w:numPr>
        <w:numId w:val="13"/>
      </w:numPr>
      <w:suppressAutoHyphens/>
      <w:overflowPunct w:val="0"/>
      <w:textAlignment w:val="baseline"/>
    </w:pPr>
    <w:rPr>
      <w:rFonts w:eastAsia="MS Mincho"/>
      <w:szCs w:val="24"/>
      <w:lang w:val="en-US" w:eastAsia="en-US"/>
    </w:rPr>
  </w:style>
  <w:style w:type="character" w:customStyle="1" w:styleId="TextChar">
    <w:name w:val="Text Char"/>
    <w:uiPriority w:val="99"/>
    <w:rsid w:val="002B328A"/>
    <w:rPr>
      <w:sz w:val="24"/>
      <w:lang w:val="en-US" w:eastAsia="en-US"/>
    </w:rPr>
  </w:style>
  <w:style w:type="paragraph" w:customStyle="1" w:styleId="HeadingTwo">
    <w:name w:val="Heading Two"/>
    <w:basedOn w:val="Normal"/>
    <w:uiPriority w:val="99"/>
    <w:rsid w:val="002B328A"/>
    <w:pPr>
      <w:suppressAutoHyphens/>
      <w:overflowPunct w:val="0"/>
      <w:autoSpaceDE w:val="0"/>
      <w:autoSpaceDN w:val="0"/>
      <w:adjustRightInd w:val="0"/>
      <w:spacing w:before="120" w:after="120"/>
      <w:jc w:val="center"/>
      <w:textAlignment w:val="baseline"/>
    </w:pPr>
    <w:rPr>
      <w:rFonts w:ascii="Times New Roman" w:eastAsia="MS Mincho" w:hAnsi="Times New Roman"/>
      <w:b/>
      <w:bCs/>
      <w:sz w:val="28"/>
      <w:szCs w:val="28"/>
      <w:lang w:eastAsia="en-US"/>
    </w:rPr>
  </w:style>
  <w:style w:type="character" w:customStyle="1" w:styleId="HeadingTwoChar">
    <w:name w:val="Heading Two Char"/>
    <w:uiPriority w:val="99"/>
    <w:rsid w:val="002B328A"/>
    <w:rPr>
      <w:b/>
      <w:sz w:val="38"/>
      <w:lang w:val="en-US" w:eastAsia="en-US"/>
    </w:rPr>
  </w:style>
  <w:style w:type="paragraph" w:customStyle="1" w:styleId="SmallHeading">
    <w:name w:val="Small Heading"/>
    <w:basedOn w:val="HeadingTwo"/>
    <w:uiPriority w:val="99"/>
    <w:rsid w:val="002B328A"/>
  </w:style>
  <w:style w:type="paragraph" w:customStyle="1" w:styleId="itbleft">
    <w:name w:val="itb left"/>
    <w:basedOn w:val="Text"/>
    <w:uiPriority w:val="99"/>
    <w:rsid w:val="002B328A"/>
    <w:pPr>
      <w:widowControl/>
      <w:tabs>
        <w:tab w:val="num" w:pos="1440"/>
      </w:tabs>
      <w:suppressAutoHyphens/>
      <w:overflowPunct w:val="0"/>
      <w:ind w:left="360" w:hanging="360"/>
      <w:jc w:val="left"/>
      <w:textAlignment w:val="baseline"/>
    </w:pPr>
    <w:rPr>
      <w:rFonts w:eastAsia="MS Mincho"/>
      <w:szCs w:val="24"/>
      <w:lang w:val="en-US" w:eastAsia="en-US"/>
    </w:rPr>
  </w:style>
  <w:style w:type="character" w:customStyle="1" w:styleId="itbleftCharChar">
    <w:name w:val="itb left Char Char"/>
    <w:basedOn w:val="TextChar"/>
    <w:uiPriority w:val="99"/>
    <w:rsid w:val="002B328A"/>
    <w:rPr>
      <w:rFonts w:cs="Times New Roman"/>
      <w:sz w:val="24"/>
      <w:szCs w:val="24"/>
      <w:lang w:val="en-US" w:eastAsia="en-US"/>
    </w:rPr>
  </w:style>
  <w:style w:type="paragraph" w:customStyle="1" w:styleId="SimpleLista">
    <w:name w:val="Simple List (a)"/>
    <w:uiPriority w:val="99"/>
    <w:rsid w:val="002B328A"/>
    <w:pPr>
      <w:tabs>
        <w:tab w:val="num" w:pos="1080"/>
      </w:tabs>
      <w:spacing w:before="60" w:after="60" w:line="240" w:lineRule="auto"/>
      <w:ind w:left="1080" w:hanging="360"/>
    </w:pPr>
    <w:rPr>
      <w:rFonts w:ascii="Times New Roman" w:eastAsia="SimSun" w:hAnsi="Times New Roman" w:cs="Times New Roman"/>
      <w:sz w:val="24"/>
      <w:szCs w:val="24"/>
      <w:lang w:val="en-GB" w:eastAsia="zh-CN"/>
    </w:rPr>
  </w:style>
  <w:style w:type="character" w:customStyle="1" w:styleId="SimpleListaChar">
    <w:name w:val="Simple List (a) Char"/>
    <w:uiPriority w:val="99"/>
    <w:rsid w:val="002B328A"/>
    <w:rPr>
      <w:rFonts w:eastAsia="SimSun"/>
      <w:sz w:val="28"/>
      <w:lang w:val="en-GB" w:eastAsia="zh-CN"/>
    </w:rPr>
  </w:style>
  <w:style w:type="paragraph" w:customStyle="1" w:styleId="itbright">
    <w:name w:val="itb right"/>
    <w:basedOn w:val="Text"/>
    <w:uiPriority w:val="99"/>
    <w:rsid w:val="002B328A"/>
    <w:pPr>
      <w:widowControl/>
      <w:numPr>
        <w:numId w:val="5"/>
      </w:numPr>
      <w:tabs>
        <w:tab w:val="left" w:pos="576"/>
        <w:tab w:val="num" w:pos="720"/>
      </w:tabs>
      <w:suppressAutoHyphens/>
      <w:overflowPunct w:val="0"/>
      <w:ind w:left="576" w:hanging="576"/>
      <w:textAlignment w:val="baseline"/>
    </w:pPr>
    <w:rPr>
      <w:rFonts w:eastAsia="MS Mincho"/>
      <w:szCs w:val="24"/>
      <w:lang w:val="en-US" w:eastAsia="en-US"/>
    </w:rPr>
  </w:style>
  <w:style w:type="character" w:customStyle="1" w:styleId="itbrightChar">
    <w:name w:val="itb right Char"/>
    <w:basedOn w:val="TextChar"/>
    <w:uiPriority w:val="99"/>
    <w:rsid w:val="002B328A"/>
    <w:rPr>
      <w:rFonts w:cs="Times New Roman"/>
      <w:sz w:val="24"/>
      <w:szCs w:val="24"/>
      <w:lang w:val="en-US" w:eastAsia="en-US"/>
    </w:rPr>
  </w:style>
  <w:style w:type="paragraph" w:customStyle="1" w:styleId="itbrightnobullet">
    <w:name w:val="itb right (no bullet)"/>
    <w:basedOn w:val="Text"/>
    <w:uiPriority w:val="99"/>
    <w:rsid w:val="002B328A"/>
    <w:pPr>
      <w:tabs>
        <w:tab w:val="left" w:pos="576"/>
      </w:tabs>
      <w:ind w:left="576"/>
    </w:pPr>
    <w:rPr>
      <w:szCs w:val="24"/>
      <w:lang w:val="en-US"/>
    </w:rPr>
  </w:style>
  <w:style w:type="character" w:customStyle="1" w:styleId="itbrightnobulletChar">
    <w:name w:val="itb right (no bullet) Char"/>
    <w:uiPriority w:val="99"/>
    <w:rsid w:val="002B328A"/>
    <w:rPr>
      <w:rFonts w:eastAsia="SimSun"/>
      <w:sz w:val="28"/>
      <w:lang w:val="en-US" w:eastAsia="zh-CN"/>
    </w:rPr>
  </w:style>
  <w:style w:type="paragraph" w:customStyle="1" w:styleId="simplelist10">
    <w:name w:val="simple list (1)"/>
    <w:basedOn w:val="itbrightnobullet"/>
    <w:uiPriority w:val="99"/>
    <w:rsid w:val="002B328A"/>
    <w:pPr>
      <w:tabs>
        <w:tab w:val="num" w:pos="1080"/>
      </w:tabs>
      <w:spacing w:before="60" w:after="60"/>
      <w:ind w:left="1080" w:hanging="360"/>
    </w:pPr>
  </w:style>
  <w:style w:type="paragraph" w:customStyle="1" w:styleId="Headingone">
    <w:name w:val="Heading one"/>
    <w:basedOn w:val="Normal"/>
    <w:uiPriority w:val="99"/>
    <w:rsid w:val="002B328A"/>
    <w:pPr>
      <w:suppressAutoHyphens/>
      <w:overflowPunct w:val="0"/>
      <w:autoSpaceDE w:val="0"/>
      <w:autoSpaceDN w:val="0"/>
      <w:adjustRightInd w:val="0"/>
      <w:jc w:val="center"/>
      <w:textAlignment w:val="baseline"/>
    </w:pPr>
    <w:rPr>
      <w:rFonts w:ascii="Times New Roman" w:eastAsia="MS Mincho" w:hAnsi="Times New Roman"/>
      <w:b/>
      <w:bCs/>
      <w:sz w:val="36"/>
      <w:szCs w:val="36"/>
      <w:lang w:eastAsia="en-US"/>
    </w:rPr>
  </w:style>
  <w:style w:type="paragraph" w:styleId="TOC3">
    <w:name w:val="toc 3"/>
    <w:basedOn w:val="Normal"/>
    <w:next w:val="Normal"/>
    <w:autoRedefine/>
    <w:uiPriority w:val="39"/>
    <w:rsid w:val="002B328A"/>
    <w:pPr>
      <w:tabs>
        <w:tab w:val="left" w:pos="360"/>
        <w:tab w:val="left" w:pos="480"/>
        <w:tab w:val="right" w:leader="dot" w:pos="9350"/>
      </w:tabs>
      <w:suppressAutoHyphens/>
      <w:overflowPunct w:val="0"/>
      <w:autoSpaceDE w:val="0"/>
      <w:autoSpaceDN w:val="0"/>
      <w:adjustRightInd w:val="0"/>
      <w:ind w:left="120"/>
      <w:textAlignment w:val="baseline"/>
    </w:pPr>
    <w:rPr>
      <w:rFonts w:ascii="Calibri" w:eastAsia="MS Mincho" w:hAnsi="Calibri"/>
      <w:b/>
      <w:noProof/>
      <w:szCs w:val="22"/>
      <w:lang w:val="fr-FR" w:eastAsia="en-US"/>
    </w:rPr>
  </w:style>
  <w:style w:type="paragraph" w:styleId="TOC4">
    <w:name w:val="toc 4"/>
    <w:basedOn w:val="Normal"/>
    <w:next w:val="Normal"/>
    <w:autoRedefine/>
    <w:uiPriority w:val="99"/>
    <w:rsid w:val="002B328A"/>
    <w:pPr>
      <w:ind w:left="720"/>
    </w:pPr>
    <w:rPr>
      <w:rFonts w:ascii="Times New Roman" w:eastAsia="MS Mincho" w:hAnsi="Times New Roman"/>
      <w:sz w:val="24"/>
      <w:szCs w:val="24"/>
      <w:lang w:eastAsia="en-US"/>
    </w:rPr>
  </w:style>
  <w:style w:type="paragraph" w:styleId="TOC5">
    <w:name w:val="toc 5"/>
    <w:basedOn w:val="Normal"/>
    <w:next w:val="Normal"/>
    <w:autoRedefine/>
    <w:uiPriority w:val="99"/>
    <w:rsid w:val="002B328A"/>
    <w:pPr>
      <w:ind w:left="960"/>
    </w:pPr>
    <w:rPr>
      <w:rFonts w:ascii="Times New Roman" w:eastAsia="MS Mincho" w:hAnsi="Times New Roman"/>
      <w:sz w:val="24"/>
      <w:szCs w:val="24"/>
      <w:lang w:eastAsia="en-US"/>
    </w:rPr>
  </w:style>
  <w:style w:type="paragraph" w:styleId="TOC6">
    <w:name w:val="toc 6"/>
    <w:basedOn w:val="Normal"/>
    <w:next w:val="Normal"/>
    <w:autoRedefine/>
    <w:uiPriority w:val="99"/>
    <w:rsid w:val="002B328A"/>
    <w:pPr>
      <w:ind w:left="1200"/>
    </w:pPr>
    <w:rPr>
      <w:rFonts w:ascii="Times New Roman" w:eastAsia="MS Mincho" w:hAnsi="Times New Roman"/>
      <w:sz w:val="24"/>
      <w:szCs w:val="24"/>
      <w:lang w:eastAsia="en-US"/>
    </w:rPr>
  </w:style>
  <w:style w:type="paragraph" w:styleId="TOC7">
    <w:name w:val="toc 7"/>
    <w:basedOn w:val="Normal"/>
    <w:next w:val="Normal"/>
    <w:autoRedefine/>
    <w:uiPriority w:val="99"/>
    <w:rsid w:val="002B328A"/>
    <w:pPr>
      <w:ind w:left="1440"/>
    </w:pPr>
    <w:rPr>
      <w:rFonts w:ascii="Times New Roman" w:eastAsia="MS Mincho" w:hAnsi="Times New Roman"/>
      <w:sz w:val="24"/>
      <w:szCs w:val="24"/>
      <w:lang w:eastAsia="en-US"/>
    </w:rPr>
  </w:style>
  <w:style w:type="paragraph" w:styleId="TOC8">
    <w:name w:val="toc 8"/>
    <w:basedOn w:val="Normal"/>
    <w:next w:val="Normal"/>
    <w:autoRedefine/>
    <w:uiPriority w:val="99"/>
    <w:rsid w:val="002B328A"/>
    <w:pPr>
      <w:ind w:left="1680"/>
    </w:pPr>
    <w:rPr>
      <w:rFonts w:ascii="Times New Roman" w:eastAsia="MS Mincho" w:hAnsi="Times New Roman"/>
      <w:sz w:val="24"/>
      <w:szCs w:val="24"/>
      <w:lang w:eastAsia="en-US"/>
    </w:rPr>
  </w:style>
  <w:style w:type="paragraph" w:styleId="TOC9">
    <w:name w:val="toc 9"/>
    <w:basedOn w:val="Normal"/>
    <w:next w:val="Normal"/>
    <w:autoRedefine/>
    <w:uiPriority w:val="99"/>
    <w:rsid w:val="002B328A"/>
    <w:pPr>
      <w:ind w:left="1920"/>
    </w:pPr>
    <w:rPr>
      <w:rFonts w:ascii="Times New Roman" w:eastAsia="MS Mincho" w:hAnsi="Times New Roman"/>
      <w:sz w:val="24"/>
      <w:szCs w:val="24"/>
      <w:lang w:eastAsia="en-US"/>
    </w:rPr>
  </w:style>
  <w:style w:type="character" w:customStyle="1" w:styleId="Char4">
    <w:name w:val="Char4"/>
    <w:uiPriority w:val="99"/>
    <w:rsid w:val="002B328A"/>
    <w:rPr>
      <w:sz w:val="24"/>
      <w:lang w:val="en-US" w:eastAsia="en-US"/>
    </w:rPr>
  </w:style>
  <w:style w:type="character" w:customStyle="1" w:styleId="Char3">
    <w:name w:val="Char3"/>
    <w:uiPriority w:val="99"/>
    <w:rsid w:val="002B328A"/>
    <w:rPr>
      <w:color w:val="FFFF00"/>
      <w:sz w:val="28"/>
      <w:lang w:val="en-US" w:eastAsia="en-US"/>
    </w:rPr>
  </w:style>
  <w:style w:type="character" w:customStyle="1" w:styleId="Char1">
    <w:name w:val="Char1"/>
    <w:uiPriority w:val="99"/>
    <w:rsid w:val="002B328A"/>
    <w:rPr>
      <w:sz w:val="24"/>
      <w:lang w:val="en-US" w:eastAsia="en-US"/>
    </w:rPr>
  </w:style>
  <w:style w:type="character" w:customStyle="1" w:styleId="Char">
    <w:name w:val="Char"/>
    <w:uiPriority w:val="99"/>
    <w:rsid w:val="002B328A"/>
    <w:rPr>
      <w:sz w:val="24"/>
      <w:lang w:val="en-US" w:eastAsia="en-US"/>
    </w:rPr>
  </w:style>
  <w:style w:type="character" w:customStyle="1" w:styleId="tw4winMark">
    <w:name w:val="tw4winMark"/>
    <w:uiPriority w:val="99"/>
    <w:rsid w:val="002B328A"/>
    <w:rPr>
      <w:rFonts w:ascii="Courier New" w:hAnsi="Courier New"/>
      <w:vanish/>
      <w:color w:val="800080"/>
      <w:vertAlign w:val="subscript"/>
    </w:rPr>
  </w:style>
  <w:style w:type="character" w:customStyle="1" w:styleId="Char21">
    <w:name w:val="Char21"/>
    <w:uiPriority w:val="99"/>
    <w:rsid w:val="002B328A"/>
    <w:rPr>
      <w:sz w:val="24"/>
      <w:lang w:val="en-US"/>
    </w:rPr>
  </w:style>
  <w:style w:type="character" w:styleId="SubtleReference">
    <w:name w:val="Subtle Reference"/>
    <w:basedOn w:val="DefaultParagraphFont"/>
    <w:uiPriority w:val="31"/>
    <w:qFormat/>
    <w:rsid w:val="002B328A"/>
    <w:rPr>
      <w:smallCaps/>
      <w:color w:val="5A5A5A" w:themeColor="text1" w:themeTint="A5"/>
    </w:rPr>
  </w:style>
  <w:style w:type="paragraph" w:styleId="TOCHeading">
    <w:name w:val="TOC Heading"/>
    <w:basedOn w:val="Heading1"/>
    <w:next w:val="Normal"/>
    <w:uiPriority w:val="39"/>
    <w:unhideWhenUsed/>
    <w:qFormat/>
    <w:rsid w:val="002B328A"/>
    <w:pPr>
      <w:spacing w:line="259" w:lineRule="auto"/>
      <w:outlineLvl w:val="9"/>
    </w:pPr>
    <w:rPr>
      <w:lang w:val="en-US" w:eastAsia="en-US"/>
    </w:rPr>
  </w:style>
  <w:style w:type="character" w:customStyle="1" w:styleId="Aucun">
    <w:name w:val="Aucun"/>
    <w:rsid w:val="002B328A"/>
  </w:style>
  <w:style w:type="paragraph" w:styleId="NoSpacing">
    <w:name w:val="No Spacing"/>
    <w:uiPriority w:val="1"/>
    <w:qFormat/>
    <w:rsid w:val="002B328A"/>
    <w:pPr>
      <w:spacing w:after="0" w:line="240" w:lineRule="auto"/>
    </w:pPr>
    <w:rPr>
      <w:lang w:val="fr-MA"/>
    </w:rPr>
  </w:style>
  <w:style w:type="character" w:styleId="Strong">
    <w:name w:val="Strong"/>
    <w:basedOn w:val="DefaultParagraphFont"/>
    <w:uiPriority w:val="22"/>
    <w:qFormat/>
    <w:rsid w:val="002B328A"/>
    <w:rPr>
      <w:rFonts w:ascii="Century Gothic" w:hAnsi="Century Gothic"/>
      <w:b w:val="0"/>
      <w:bCs/>
      <w:i/>
      <w:sz w:val="20"/>
    </w:rPr>
  </w:style>
  <w:style w:type="paragraph" w:customStyle="1" w:styleId="Default">
    <w:name w:val="Default"/>
    <w:rsid w:val="002B328A"/>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HeaderChar1">
    <w:name w:val="Header Char1"/>
    <w:basedOn w:val="DefaultParagraphFont"/>
    <w:uiPriority w:val="99"/>
    <w:semiHidden/>
    <w:locked/>
    <w:rsid w:val="002B328A"/>
    <w:rPr>
      <w:rFonts w:ascii="Times New Roman" w:hAnsi="Times New Roman" w:cs="Times New Roman"/>
    </w:rPr>
  </w:style>
  <w:style w:type="character" w:styleId="IntenseEmphasis">
    <w:name w:val="Intense Emphasis"/>
    <w:uiPriority w:val="99"/>
    <w:qFormat/>
    <w:rsid w:val="002B328A"/>
    <w:rPr>
      <w:rFonts w:cs="Times New Roman"/>
      <w:b/>
      <w:i/>
      <w:color w:val="auto"/>
    </w:rPr>
  </w:style>
  <w:style w:type="paragraph" w:customStyle="1" w:styleId="Bodytext-DWI">
    <w:name w:val="Body text - DWI"/>
    <w:basedOn w:val="Normal"/>
    <w:autoRedefine/>
    <w:uiPriority w:val="99"/>
    <w:rsid w:val="002B328A"/>
    <w:pPr>
      <w:keepNext/>
      <w:spacing w:before="120"/>
    </w:pPr>
    <w:rPr>
      <w:rFonts w:ascii="Garamond" w:hAnsi="Garamond"/>
      <w:snapToGrid w:val="0"/>
      <w:sz w:val="24"/>
      <w:szCs w:val="24"/>
      <w:lang w:val="fr-FR" w:eastAsia="en-US"/>
    </w:rPr>
  </w:style>
  <w:style w:type="character" w:styleId="FollowedHyperlink">
    <w:name w:val="FollowedHyperlink"/>
    <w:basedOn w:val="DefaultParagraphFont"/>
    <w:uiPriority w:val="99"/>
    <w:semiHidden/>
    <w:unhideWhenUsed/>
    <w:rsid w:val="002B328A"/>
    <w:rPr>
      <w:color w:val="954F72" w:themeColor="followedHyperlink"/>
      <w:u w:val="single"/>
    </w:rPr>
  </w:style>
  <w:style w:type="paragraph" w:customStyle="1" w:styleId="Style1">
    <w:name w:val="Style1"/>
    <w:basedOn w:val="Normal"/>
    <w:link w:val="Style1Car"/>
    <w:qFormat/>
    <w:rsid w:val="002B328A"/>
    <w:pPr>
      <w:spacing w:line="360" w:lineRule="auto"/>
    </w:pPr>
    <w:rPr>
      <w:rFonts w:ascii="Comic Sans MS" w:hAnsi="Comic Sans MS" w:cs="Arial"/>
      <w:bCs/>
      <w:iCs/>
      <w:sz w:val="18"/>
      <w:szCs w:val="18"/>
      <w:lang w:val="fr-FR" w:eastAsia="fr-FR"/>
    </w:rPr>
  </w:style>
  <w:style w:type="character" w:customStyle="1" w:styleId="Style1Car">
    <w:name w:val="Style1 Car"/>
    <w:basedOn w:val="DefaultParagraphFont"/>
    <w:link w:val="Style1"/>
    <w:rsid w:val="002B328A"/>
    <w:rPr>
      <w:rFonts w:ascii="Comic Sans MS" w:eastAsia="Times New Roman" w:hAnsi="Comic Sans MS" w:cs="Arial"/>
      <w:bCs/>
      <w:iCs/>
      <w:sz w:val="18"/>
      <w:szCs w:val="18"/>
      <w:lang w:val="fr-FR" w:eastAsia="fr-FR"/>
    </w:rPr>
  </w:style>
  <w:style w:type="character" w:customStyle="1" w:styleId="Mentionnonrsolue1">
    <w:name w:val="Mention non résolue1"/>
    <w:basedOn w:val="DefaultParagraphFont"/>
    <w:uiPriority w:val="99"/>
    <w:semiHidden/>
    <w:unhideWhenUsed/>
    <w:rsid w:val="002B328A"/>
    <w:rPr>
      <w:color w:val="605E5C"/>
      <w:shd w:val="clear" w:color="auto" w:fill="E1DFDD"/>
    </w:rPr>
  </w:style>
  <w:style w:type="paragraph" w:customStyle="1" w:styleId="Style5">
    <w:name w:val="Style5"/>
    <w:basedOn w:val="Normal"/>
    <w:qFormat/>
    <w:rsid w:val="002B328A"/>
    <w:pPr>
      <w:numPr>
        <w:numId w:val="14"/>
      </w:numPr>
      <w:pBdr>
        <w:top w:val="nil"/>
        <w:left w:val="nil"/>
        <w:bottom w:val="nil"/>
        <w:right w:val="nil"/>
        <w:between w:val="nil"/>
      </w:pBdr>
      <w:suppressAutoHyphens/>
      <w:spacing w:after="200"/>
      <w:ind w:left="720"/>
      <w:jc w:val="both"/>
      <w:textDirection w:val="btLr"/>
      <w:textAlignment w:val="top"/>
      <w:outlineLvl w:val="0"/>
    </w:pPr>
    <w:rPr>
      <w:rFonts w:asciiTheme="majorHAnsi" w:hAnsiTheme="majorHAnsi" w:cstheme="majorHAnsi"/>
      <w:b/>
      <w:color w:val="000000"/>
      <w:position w:val="-1"/>
      <w:szCs w:val="22"/>
      <w:lang w:val="fr-FR" w:eastAsia="en-US"/>
    </w:rPr>
  </w:style>
  <w:style w:type="paragraph" w:customStyle="1" w:styleId="Style6">
    <w:name w:val="Style6"/>
    <w:basedOn w:val="Normal"/>
    <w:qFormat/>
    <w:rsid w:val="002B328A"/>
    <w:pPr>
      <w:keepNext/>
      <w:keepLines/>
      <w:numPr>
        <w:numId w:val="15"/>
      </w:numPr>
      <w:pBdr>
        <w:top w:val="nil"/>
        <w:left w:val="nil"/>
        <w:bottom w:val="nil"/>
        <w:right w:val="nil"/>
        <w:between w:val="nil"/>
      </w:pBdr>
      <w:suppressAutoHyphens/>
      <w:spacing w:after="120"/>
      <w:ind w:left="0" w:firstLine="0"/>
      <w:textDirection w:val="btLr"/>
      <w:textAlignment w:val="top"/>
      <w:outlineLvl w:val="0"/>
    </w:pPr>
    <w:rPr>
      <w:rFonts w:asciiTheme="minorHAnsi" w:eastAsia="Calibri" w:hAnsiTheme="minorHAnsi" w:cstheme="minorHAnsi"/>
      <w:b/>
      <w:smallCaps/>
      <w:color w:val="44546A" w:themeColor="text2"/>
      <w:position w:val="-1"/>
      <w:sz w:val="28"/>
      <w:szCs w:val="24"/>
      <w:lang w:val="fr-FR" w:eastAsia="en-US"/>
    </w:rPr>
  </w:style>
  <w:style w:type="paragraph" w:customStyle="1" w:styleId="Style7">
    <w:name w:val="Style7"/>
    <w:basedOn w:val="Style5"/>
    <w:link w:val="Style7Car"/>
    <w:qFormat/>
    <w:rsid w:val="002B328A"/>
    <w:pPr>
      <w:spacing w:after="120"/>
      <w:ind w:left="2345"/>
    </w:pPr>
    <w:rPr>
      <w:rFonts w:asciiTheme="minorHAnsi" w:hAnsiTheme="minorHAnsi" w:cstheme="minorHAnsi"/>
      <w:sz w:val="24"/>
    </w:rPr>
  </w:style>
  <w:style w:type="character" w:customStyle="1" w:styleId="Style7Car">
    <w:name w:val="Style7 Car"/>
    <w:basedOn w:val="DefaultParagraphFont"/>
    <w:link w:val="Style7"/>
    <w:rsid w:val="002B328A"/>
    <w:rPr>
      <w:rFonts w:eastAsia="Times New Roman" w:cstheme="minorHAnsi"/>
      <w:b/>
      <w:color w:val="000000"/>
      <w:position w:val="-1"/>
      <w:sz w:val="24"/>
      <w:lang w:val="fr-FR"/>
    </w:rPr>
  </w:style>
  <w:style w:type="paragraph" w:customStyle="1" w:styleId="Style8">
    <w:name w:val="Style8"/>
    <w:basedOn w:val="Normal"/>
    <w:qFormat/>
    <w:rsid w:val="002B328A"/>
    <w:pPr>
      <w:numPr>
        <w:ilvl w:val="1"/>
        <w:numId w:val="15"/>
      </w:numPr>
      <w:spacing w:after="60" w:line="276" w:lineRule="auto"/>
      <w:ind w:left="718"/>
      <w:jc w:val="both"/>
    </w:pPr>
    <w:rPr>
      <w:rFonts w:ascii="Calibri" w:hAnsi="Calibri" w:cs="Calibri"/>
      <w:b/>
      <w:szCs w:val="22"/>
      <w:lang w:val="fr-MA" w:eastAsia="en-US"/>
    </w:rPr>
  </w:style>
  <w:style w:type="character" w:customStyle="1" w:styleId="AODocTxtCar">
    <w:name w:val="AODocTxt Car"/>
    <w:basedOn w:val="DefaultParagraphFont"/>
    <w:link w:val="AODocTxt"/>
    <w:uiPriority w:val="99"/>
    <w:semiHidden/>
    <w:locked/>
    <w:rsid w:val="002B328A"/>
    <w:rPr>
      <w:rFonts w:ascii="Times New Roman" w:eastAsia="Times New Roman" w:hAnsi="Times New Roman" w:cs="Times New Roman"/>
    </w:rPr>
  </w:style>
  <w:style w:type="paragraph" w:customStyle="1" w:styleId="AODocTxt">
    <w:name w:val="AODocTxt"/>
    <w:basedOn w:val="Normal"/>
    <w:link w:val="AODocTxtCar"/>
    <w:uiPriority w:val="99"/>
    <w:semiHidden/>
    <w:rsid w:val="002B328A"/>
    <w:rPr>
      <w:rFonts w:ascii="Times New Roman" w:hAnsi="Times New Roman"/>
      <w:szCs w:val="22"/>
      <w:lang w:eastAsia="en-US"/>
    </w:rPr>
  </w:style>
  <w:style w:type="character" w:customStyle="1" w:styleId="eop">
    <w:name w:val="eop"/>
    <w:basedOn w:val="DefaultParagraphFont"/>
    <w:rsid w:val="002B328A"/>
  </w:style>
  <w:style w:type="paragraph" w:customStyle="1" w:styleId="Corps">
    <w:name w:val="Corps"/>
    <w:rsid w:val="002B328A"/>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eastAsia="fr-FR"/>
    </w:rPr>
  </w:style>
  <w:style w:type="numbering" w:customStyle="1" w:styleId="BSFCheckboxBullets1">
    <w:name w:val="BSF Checkbox Bullets1"/>
    <w:basedOn w:val="NoList"/>
    <w:rsid w:val="002B328A"/>
    <w:pPr>
      <w:numPr>
        <w:numId w:val="30"/>
      </w:numPr>
    </w:pPr>
  </w:style>
  <w:style w:type="table" w:customStyle="1" w:styleId="Grilledutableau3">
    <w:name w:val="Grille du tableau3"/>
    <w:basedOn w:val="TableNormal"/>
    <w:next w:val="TableGrid"/>
    <w:uiPriority w:val="39"/>
    <w:rsid w:val="002B328A"/>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val="fr-FR"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4463</Words>
  <Characters>25443</Characters>
  <Application>Microsoft Office Word</Application>
  <DocSecurity>0</DocSecurity>
  <Lines>212</Lines>
  <Paragraphs>59</Paragraphs>
  <ScaleCrop>false</ScaleCrop>
  <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1</cp:revision>
  <dcterms:created xsi:type="dcterms:W3CDTF">2023-01-26T13:29:00Z</dcterms:created>
  <dcterms:modified xsi:type="dcterms:W3CDTF">2023-01-26T13:30:00Z</dcterms:modified>
</cp:coreProperties>
</file>